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B" w:rsidRPr="00724A1B" w:rsidRDefault="00724A1B" w:rsidP="00724A1B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4A1B">
        <w:rPr>
          <w:rFonts w:ascii="Times New Roman" w:eastAsia="Calibri" w:hAnsi="Times New Roman" w:cs="Times New Roman"/>
          <w:b/>
          <w:sz w:val="36"/>
          <w:szCs w:val="36"/>
        </w:rPr>
        <w:t>Муниципальное казенное дошкольное образовательное учреждение «Детский сад №60» городского округа Нальчик                  Кабардино-Балкарской Республики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670"/>
      </w:tblGrid>
      <w:tr w:rsidR="00724A1B" w:rsidRPr="00724A1B" w:rsidTr="002569C0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A1B" w:rsidRPr="00724A1B" w:rsidRDefault="00724A1B" w:rsidP="00724A1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</w:t>
            </w:r>
          </w:p>
          <w:p w:rsidR="00724A1B" w:rsidRPr="00724A1B" w:rsidRDefault="00724A1B" w:rsidP="00724A1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724A1B" w:rsidRPr="00724A1B" w:rsidRDefault="00724A1B" w:rsidP="00724A1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1 от 19.08.2021г.             </w:t>
            </w: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A1B" w:rsidRPr="00724A1B" w:rsidRDefault="00724A1B" w:rsidP="0072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A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5569607">
                  <wp:extent cx="3505200" cy="1640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4A1B" w:rsidRPr="00724A1B" w:rsidRDefault="00724A1B" w:rsidP="007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35 от 19.08.2021г.</w:t>
            </w:r>
          </w:p>
          <w:p w:rsidR="00724A1B" w:rsidRPr="00724A1B" w:rsidRDefault="00724A1B" w:rsidP="0072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4A1B" w:rsidRPr="00724A1B" w:rsidRDefault="00724A1B" w:rsidP="00724A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724A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Рабочая программа воспитания</w:t>
      </w: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24A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МКДОУ «ДС№60»</w:t>
      </w: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Нальчик</w:t>
      </w:r>
    </w:p>
    <w:p w:rsidR="00724A1B" w:rsidRPr="00724A1B" w:rsidRDefault="00724A1B" w:rsidP="00724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A1B" w:rsidRPr="00724A1B" w:rsidRDefault="00724A1B" w:rsidP="0072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43" w:rsidRDefault="00F33043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Pr="00606D65" w:rsidRDefault="00724A1B" w:rsidP="00724A1B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85"/>
        <w:gridCol w:w="6147"/>
        <w:gridCol w:w="2013"/>
      </w:tblGrid>
      <w:tr w:rsidR="00724A1B" w:rsidRPr="00606D65" w:rsidTr="002569C0">
        <w:trPr>
          <w:trHeight w:val="45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A1B" w:rsidRPr="00606D65" w:rsidTr="002569C0">
        <w:trPr>
          <w:trHeight w:val="465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Цели 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Задачи 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Значимые характеристики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Georgia" w:hAnsi="Georgia"/>
                <w:bCs/>
                <w:color w:val="000000"/>
                <w:sz w:val="27"/>
                <w:szCs w:val="27"/>
                <w:shd w:val="clear" w:color="auto" w:fill="FFFFFF"/>
              </w:rPr>
              <w:t>Принципы и подходы к формированию 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Планируемые результаты </w:t>
            </w:r>
            <w:r w:rsidRPr="00606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программы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24A1B" w:rsidRPr="00606D65" w:rsidTr="002569C0">
        <w:trPr>
          <w:trHeight w:val="345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6D65"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  <w:t>Содержательный раздел</w:t>
            </w:r>
          </w:p>
          <w:p w:rsidR="00724A1B" w:rsidRPr="00606D65" w:rsidRDefault="00724A1B" w:rsidP="002569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A1B" w:rsidRPr="00606D65" w:rsidTr="002569C0">
        <w:trPr>
          <w:trHeight w:val="348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6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воспитательной работы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Интеграция воспитательной работы с образовательными областями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Формы, методы и средства реализации программы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взаимодействия с родителями в рамках воспитательной работы</w:t>
            </w:r>
          </w:p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724A1B" w:rsidRPr="00606D65" w:rsidTr="002569C0">
        <w:trPr>
          <w:trHeight w:val="387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6D65"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  <w:t>Организационный раздел</w:t>
            </w:r>
          </w:p>
          <w:p w:rsidR="00724A1B" w:rsidRPr="00606D65" w:rsidRDefault="00724A1B" w:rsidP="002569C0">
            <w:pPr>
              <w:shd w:val="clear" w:color="auto" w:fill="FFFFFF"/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A1B" w:rsidRPr="00606D65" w:rsidTr="002569C0">
        <w:trPr>
          <w:trHeight w:val="60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hd w:val="clear" w:color="auto" w:fill="FFFFFF"/>
              <w:spacing w:beforeAutospacing="1" w:afterAutospacing="1" w:line="420" w:lineRule="atLeast"/>
              <w:outlineLvl w:val="1"/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материалы и средства воспитания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724A1B" w:rsidRPr="00606D65" w:rsidTr="002569C0">
        <w:trPr>
          <w:trHeight w:val="26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65">
              <w:rPr>
                <w:rFonts w:ascii="Times New Roman" w:hAnsi="Times New Roman" w:cs="Times New Roman"/>
                <w:sz w:val="28"/>
                <w:szCs w:val="28"/>
              </w:rPr>
              <w:t>Модель образовательного процесса на год</w:t>
            </w:r>
          </w:p>
          <w:p w:rsidR="00724A1B" w:rsidRPr="00606D65" w:rsidRDefault="00724A1B" w:rsidP="0025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65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724A1B" w:rsidRPr="00606D65" w:rsidTr="002569C0">
        <w:trPr>
          <w:trHeight w:val="330"/>
        </w:trPr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724A1B" w:rsidRPr="00606D65" w:rsidTr="002569C0">
        <w:tc>
          <w:tcPr>
            <w:tcW w:w="634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9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Использованная литература</w:t>
            </w:r>
          </w:p>
        </w:tc>
        <w:tc>
          <w:tcPr>
            <w:tcW w:w="1077" w:type="pct"/>
          </w:tcPr>
          <w:p w:rsidR="00724A1B" w:rsidRPr="00606D65" w:rsidRDefault="00724A1B" w:rsidP="002569C0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1B" w:rsidRDefault="00724A1B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FD0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78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Целевой раздел</w:t>
      </w:r>
    </w:p>
    <w:p w:rsidR="0066056D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66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B7A2D" w:rsidRPr="004B7A2D" w:rsidRDefault="004B7A2D" w:rsidP="004B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8">
        <w:rPr>
          <w:rFonts w:ascii="Times New Roman" w:hAnsi="Times New Roman" w:cs="Times New Roman"/>
          <w:sz w:val="28"/>
          <w:szCs w:val="28"/>
        </w:rPr>
        <w:t xml:space="preserve">Настоящая рабочая </w:t>
      </w:r>
      <w:r w:rsidR="00314FC6" w:rsidRPr="004B7A2D">
        <w:rPr>
          <w:rFonts w:ascii="Times New Roman" w:hAnsi="Times New Roman" w:cs="Times New Roman"/>
          <w:sz w:val="28"/>
          <w:szCs w:val="28"/>
        </w:rPr>
        <w:t>программа разработано</w:t>
      </w:r>
      <w:r w:rsidRPr="004B7A2D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A2D" w:rsidRPr="00314FC6" w:rsidRDefault="004B7A2D" w:rsidP="004B7A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(ред. от 04.07.2020г.) </w:t>
      </w:r>
      <w:r w:rsidR="00314FC6" w:rsidRPr="00314FC6">
        <w:rPr>
          <w:rFonts w:ascii="Times New Roman" w:hAnsi="Times New Roman" w:cs="Times New Roman"/>
          <w:sz w:val="28"/>
          <w:szCs w:val="28"/>
        </w:rPr>
        <w:t>ст.67.1,</w:t>
      </w:r>
      <w:r w:rsidRPr="00314FC6">
        <w:rPr>
          <w:rFonts w:ascii="Times New Roman" w:hAnsi="Times New Roman" w:cs="Times New Roman"/>
          <w:sz w:val="28"/>
          <w:szCs w:val="28"/>
        </w:rPr>
        <w:t xml:space="preserve"> п.4;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образовании в Российской Федерации»;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C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B7A2D" w:rsidRPr="00314FC6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C6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Pr="00314F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4FC6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2D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4B7A2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B7A2D">
        <w:rPr>
          <w:rFonts w:ascii="Times New Roman" w:hAnsi="Times New Roman" w:cs="Times New Roman"/>
          <w:sz w:val="28"/>
          <w:szCs w:val="28"/>
        </w:rPr>
        <w:t>. № 996-р;</w:t>
      </w:r>
    </w:p>
    <w:p w:rsid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14FC6">
        <w:rPr>
          <w:rFonts w:ascii="Times New Roman" w:hAnsi="Times New Roman" w:cs="Times New Roman"/>
          <w:sz w:val="28"/>
          <w:szCs w:val="28"/>
        </w:rPr>
        <w:t>МКДОУ» ДС</w:t>
      </w:r>
      <w:r>
        <w:rPr>
          <w:rFonts w:ascii="Times New Roman" w:hAnsi="Times New Roman" w:cs="Times New Roman"/>
          <w:sz w:val="28"/>
          <w:szCs w:val="28"/>
        </w:rPr>
        <w:t xml:space="preserve">№60»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 КБР;</w:t>
      </w:r>
    </w:p>
    <w:p w:rsid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5B78">
        <w:rPr>
          <w:rFonts w:ascii="Times New Roman" w:hAnsi="Times New Roman" w:cs="Times New Roman"/>
          <w:sz w:val="28"/>
          <w:szCs w:val="28"/>
        </w:rPr>
        <w:t>римерной основной общеобразовательной программы дошкольного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«Детство», в соответствии с ФГОС   авторы </w:t>
      </w:r>
      <w:r w:rsidRPr="00395B78">
        <w:rPr>
          <w:rFonts w:ascii="Times New Roman" w:hAnsi="Times New Roman" w:cs="Times New Roman"/>
          <w:sz w:val="28"/>
          <w:szCs w:val="28"/>
        </w:rPr>
        <w:t>Т. И. Бабаевой,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78">
        <w:rPr>
          <w:rFonts w:ascii="Times New Roman" w:hAnsi="Times New Roman" w:cs="Times New Roman"/>
          <w:sz w:val="28"/>
          <w:szCs w:val="28"/>
        </w:rPr>
        <w:t xml:space="preserve">Гогоберидзе, З.А. </w:t>
      </w:r>
      <w:r>
        <w:rPr>
          <w:rFonts w:ascii="Times New Roman" w:hAnsi="Times New Roman" w:cs="Times New Roman"/>
          <w:sz w:val="28"/>
          <w:szCs w:val="28"/>
        </w:rPr>
        <w:t>Михайловой;</w:t>
      </w:r>
    </w:p>
    <w:p w:rsidR="004B7A2D" w:rsidRPr="004B7A2D" w:rsidRDefault="004B7A2D" w:rsidP="004B7A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  <w:r w:rsidRPr="00395B7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МКДОУ «ДС№60</w:t>
      </w:r>
      <w:r w:rsidR="00314FC6">
        <w:rPr>
          <w:rFonts w:ascii="Times New Roman" w:hAnsi="Times New Roman" w:cs="Times New Roman"/>
          <w:sz w:val="28"/>
          <w:szCs w:val="28"/>
        </w:rPr>
        <w:t>».</w:t>
      </w:r>
    </w:p>
    <w:p w:rsidR="0066056D" w:rsidRDefault="00783FD0" w:rsidP="0066056D">
      <w:pPr>
        <w:spacing w:before="100" w:beforeAutospacing="1" w:after="100" w:afterAutospacing="1" w:line="240" w:lineRule="auto"/>
        <w:ind w:left="450" w:right="225"/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1.2. </w:t>
      </w:r>
      <w:r w:rsidR="0066056D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Цели программы воспитания</w:t>
      </w:r>
      <w:r w:rsidR="0025538C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:</w:t>
      </w:r>
    </w:p>
    <w:p w:rsidR="0066056D" w:rsidRPr="009A19E9" w:rsidRDefault="0066056D" w:rsidP="009A19E9">
      <w:pPr>
        <w:spacing w:before="100" w:beforeAutospacing="1" w:after="100" w:afterAutospacing="1" w:line="240" w:lineRule="auto"/>
        <w:ind w:left="142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обучения и воспитания в целостный образовательный процесс на основе духовно-нравственных и социокультурных ценностей и </w:t>
      </w:r>
      <w:r w:rsidR="009A19E9"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 в обществе правил,</w:t>
      </w:r>
      <w:r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норм поведения в интересах человека, семьи, общества.</w:t>
      </w:r>
    </w:p>
    <w:p w:rsidR="0066056D" w:rsidRPr="009A19E9" w:rsidRDefault="0066056D" w:rsidP="009A19E9">
      <w:pPr>
        <w:spacing w:before="100" w:beforeAutospacing="1" w:after="100" w:afterAutospacing="1" w:line="240" w:lineRule="auto"/>
        <w:ind w:left="142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самостоятельности и ответственности ребенка.</w:t>
      </w:r>
    </w:p>
    <w:p w:rsidR="00314FC6" w:rsidRDefault="00314FC6" w:rsidP="0066056D">
      <w:pPr>
        <w:spacing w:before="100" w:beforeAutospacing="1" w:after="100" w:afterAutospacing="1" w:line="240" w:lineRule="auto"/>
        <w:ind w:left="450" w:right="225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14FC6" w:rsidRDefault="00314FC6" w:rsidP="0066056D">
      <w:pPr>
        <w:spacing w:before="100" w:beforeAutospacing="1" w:after="100" w:afterAutospacing="1" w:line="240" w:lineRule="auto"/>
        <w:ind w:left="450" w:right="225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6056D" w:rsidRDefault="00783FD0" w:rsidP="0066056D">
      <w:pPr>
        <w:spacing w:before="100" w:beforeAutospacing="1" w:after="100" w:afterAutospacing="1" w:line="240" w:lineRule="auto"/>
        <w:ind w:left="450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FC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1.3. </w:t>
      </w:r>
      <w:r w:rsidR="0066056D" w:rsidRPr="00314FC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</w:t>
      </w:r>
      <w:r w:rsidR="0066056D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 программы воспитания.</w:t>
      </w:r>
    </w:p>
    <w:p w:rsidR="0066056D" w:rsidRDefault="0066056D" w:rsidP="000B5020">
      <w:p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2587"/>
        <w:gridCol w:w="5979"/>
      </w:tblGrid>
      <w:tr w:rsidR="00887344" w:rsidRPr="000B5020" w:rsidTr="0025538C">
        <w:tc>
          <w:tcPr>
            <w:tcW w:w="675" w:type="dxa"/>
          </w:tcPr>
          <w:p w:rsidR="00887344" w:rsidRPr="000B5020" w:rsidRDefault="000B5020" w:rsidP="0088734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61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1331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 xml:space="preserve">        </w:t>
            </w:r>
            <w:r w:rsidR="00887344"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Задачи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11331" w:type="dxa"/>
          </w:tcPr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гуманной, духовно – нравственной личности, достойных будущих граждан России, патриотов своего Отечества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ребенка чувство любви и привязанности к своей семье, дому, детскому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аду, друзьям, улице, поселку.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бережное отношение к природе и всему живому. 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прошлому страны: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усским традициям и промыслам.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представлений о городах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главном городе – о Москве.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Знакомить детей с символами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сударства (герб, флаг, гимн). 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-Знать города КБР, Нальчик-столица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ответственности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ордости за достижения страны, республики.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толерантность, чувство уважения к другим народам, их традициям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2</w:t>
            </w:r>
            <w:r w:rsidR="00887344"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 xml:space="preserve"> Физическое (ЗОЖ)</w:t>
            </w:r>
          </w:p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11331" w:type="dxa"/>
          </w:tcPr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 всестороннее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ребенка с учетом его возрастных возможностей и индивидуальных особенностей при сохранении и укреплении здоровья.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     Задачи: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об основных принципах здорового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</w:rPr>
              <w:t>питания, полезных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продуктах. Формировать представление детей о правилах столового этикета.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разумного поведения, умения адекватно вести себя в разных ситуациях.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потребность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 укреплении и сохранении физического и психического здоровья, в ведении здорового образа жизни и умении заботиться о своем здоровье.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гуманную, социально активную личность, способную понимать и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</w:rPr>
              <w:t>любить окружающий</w:t>
            </w: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мир, природу и бережно к ним относиться.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3</w:t>
            </w:r>
            <w:r w:rsidR="00887344"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- Духовно- нравственное</w:t>
            </w:r>
          </w:p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11331" w:type="dxa"/>
          </w:tcPr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Воспитывать привычки культурного поведения и общения с 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людьми, помогать детям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осваивать правила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 в общественных местах и правила уличного движения.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Развивать начала социальной активности, желаний на правах старших участвовать в жизни детского сада: заботиться о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887344" w:rsidRPr="00A362DB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360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="00887344" w:rsidRPr="0079360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887344" w:rsidRPr="00A362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793608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интерес к отдельным фактам истории и культуры жизни разных народов.</w:t>
            </w:r>
          </w:p>
          <w:p w:rsidR="00887344" w:rsidRPr="000B5020" w:rsidRDefault="00887344" w:rsidP="0025538C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11331" w:type="dxa"/>
          </w:tcPr>
          <w:p w:rsidR="00887344" w:rsidRPr="000B5020" w:rsidRDefault="000B5020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87344"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 трудом взрослых и воспитание уважение к нему.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простейшим трудовым умениям и навыкам.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 Воспитание интереса к труду, трудолюбия и самостоятельности.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Воспитание общественно – направленных мотивов труда, умений трудиться в коллективе и для коллектива.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самостоятельности, желания брать на себя повседневные трудовые обязанности, включаться повседневные трудовые дела в условиях детского сада и семьи.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осознанного способа безопасного для ребенка поведения в предметном мире.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8.Воспитывать ответственность (за живое существо, начатое дело, данное слово), добросовестность, стремление принять участие в трудовой деятельности взрослых, оказать посильную помощь, проявить заботу. 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Обеспечить более широкое включение в реальные трудовые связи со взрослыми и сверстниками через дежурство, выполнение трудовых поручений. 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0B5020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11331" w:type="dxa"/>
          </w:tcPr>
          <w:p w:rsidR="00887344" w:rsidRPr="000B5020" w:rsidRDefault="000B5020" w:rsidP="00255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экологической культуры личности дошкольников.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7344" w:rsidRPr="000B502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Расширять и обобщать знания детей о мире природы, как целостной взаимосвязанной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системе.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Развивать общие познавательные способности: умение наблюдать, описывать, строить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предположения и предлагать способы и проверки, находить причинно- следственные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связи.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и бережное отношение детей к природе.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разнообразной деятельности в природе и становление экологически ориентированного взаимодействия с ее объектами.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 детей, поддерживать проявления самостоятельности в познании окружающего мира.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детей к природе, желание активно изучать природный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мир;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 природе родного края и различных природных зон, о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многообразии природного мира, причинах природных явлений, об особенностях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существования животных и растений в сообществе, о взаимодействии человека и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br/>
              <w:t>природы;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нравственные чувства, выражающиеся в сопереживании природе, и</w:t>
            </w:r>
          </w:p>
          <w:p w:rsidR="00887344" w:rsidRPr="000B5020" w:rsidRDefault="00887344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чувства, связанные с красотой природного мира;</w:t>
            </w:r>
          </w:p>
          <w:p w:rsidR="00887344" w:rsidRPr="000B5020" w:rsidRDefault="000B5020" w:rsidP="0025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</w:rPr>
              <w:t> 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</w:tc>
      </w:tr>
      <w:tr w:rsidR="00887344" w:rsidRPr="000B5020" w:rsidTr="0025538C">
        <w:tc>
          <w:tcPr>
            <w:tcW w:w="675" w:type="dxa"/>
          </w:tcPr>
          <w:p w:rsidR="00887344" w:rsidRPr="000B5020" w:rsidRDefault="0080162A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</w:tcPr>
          <w:p w:rsidR="00887344" w:rsidRPr="000B5020" w:rsidRDefault="00887344" w:rsidP="0025538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Культурное наследие</w:t>
            </w:r>
          </w:p>
        </w:tc>
        <w:tc>
          <w:tcPr>
            <w:tcW w:w="11331" w:type="dxa"/>
          </w:tcPr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общечеловеческих ценностей у детей дошкольного возраста на основе приобщения к культурному наследию народов России.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0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Пробудить интерес к истории и культуры России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КБР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развитию познавательной активности, любознательности;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 детей с помощью познавательного рассказа с историей вещей, столовым гостевым и речевым этикетом,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традициями русской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кабардинской, балкарской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культуры;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целостный коллектив (дети-родители - сотрудники дошкольного учреждения) с общей </w:t>
            </w:r>
            <w:r w:rsidR="0080162A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направленностью 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развитию лучших черт характера;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-Показать детям красоту русского языка через устное народное творчество, выраженное в песнях, припевках, колядках, обрядах;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Познакомит детей с народными традициями, и включать в детскую жизнь, т. к. в них отображена глубокая мудрость и творческий потенциал русского народа;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-Помощь усвоить основы этикета;</w:t>
            </w:r>
          </w:p>
          <w:p w:rsidR="00887344" w:rsidRPr="000B5020" w:rsidRDefault="000B5020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взаимодействие сотрудничества и умения разрешать конфликты и умению общаться друг с другом;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</w:t>
            </w:r>
            <w:r w:rsidR="00801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вать интерес и любовь к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культуре, народному творчеству, обычаям, </w:t>
            </w:r>
            <w:r w:rsidR="000B5020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традициям, обрядам</w:t>
            </w: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народному календарю.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воспитывать ценностное отношение к человеку, его культуре, труду.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создать благоприятную атмосферу для неформального общения детей, увлеченных общим делом;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помочь ребенку найти друзей и реализоваться не только в творчестве, но и в общении со сверстниками, педагогами, родителями;</w:t>
            </w:r>
          </w:p>
          <w:p w:rsidR="00887344" w:rsidRPr="000B5020" w:rsidRDefault="0080162A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7344"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детей интересно организовывать досуг, ориентировать их на дальнейшее познание и творчество в жизни.</w:t>
            </w:r>
          </w:p>
          <w:p w:rsidR="00887344" w:rsidRPr="000B5020" w:rsidRDefault="00887344" w:rsidP="0025538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0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7344" w:rsidRPr="000B5020" w:rsidRDefault="00887344" w:rsidP="002553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</w:pPr>
          </w:p>
        </w:tc>
      </w:tr>
    </w:tbl>
    <w:p w:rsidR="00887344" w:rsidRPr="000B5020" w:rsidRDefault="00887344" w:rsidP="0088734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887344" w:rsidRDefault="00887344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2A" w:rsidRDefault="00E0322A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2A" w:rsidRDefault="00E0322A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2A" w:rsidRPr="000B5020" w:rsidRDefault="00E0322A" w:rsidP="00887344">
      <w:pPr>
        <w:spacing w:before="100" w:beforeAutospacing="1" w:after="100" w:afterAutospacing="1" w:line="240" w:lineRule="auto"/>
        <w:ind w:left="7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3" w:rsidRPr="00783FD0" w:rsidRDefault="00783FD0" w:rsidP="00783F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1.4. </w:t>
      </w:r>
      <w:r w:rsidR="0066056D"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Значимые характеристики.</w:t>
      </w:r>
    </w:p>
    <w:p w:rsidR="009A19E9" w:rsidRDefault="009A19E9" w:rsidP="009A1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МКДОУ ДС№60 строится с учетом современной социокультурной ситуации развития ребенка.</w:t>
      </w:r>
    </w:p>
    <w:p w:rsidR="00E0322A" w:rsidRPr="009A19E9" w:rsidRDefault="00E0322A" w:rsidP="009A19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237"/>
      </w:tblGrid>
      <w:tr w:rsidR="009A19E9" w:rsidRPr="009A19E9" w:rsidTr="009A19E9"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открытость мира и доступность его познания для ребенка, больше источников информации (телевидение, интернет, большое количество игр и игрушек).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Информация, доступная для ребенка, может быть агрессивной.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сгладить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агрессивность среды.</w:t>
            </w:r>
          </w:p>
        </w:tc>
      </w:tr>
      <w:tr w:rsidR="009A19E9" w:rsidRPr="009A19E9" w:rsidTr="009A19E9">
        <w:trPr>
          <w:trHeight w:val="1800"/>
        </w:trPr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Культурная неустойчивость окружающего мира, смешение культур в совокупности с </w:t>
            </w:r>
            <w:proofErr w:type="spellStart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многоязычностью</w:t>
            </w:r>
            <w:proofErr w:type="spellEnd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Разница, иногда противоречивость предлагаемых разными культурами образцов поведения и образцов отношения к окружающему миру.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Задача:</w:t>
            </w:r>
            <w:r w:rsidRPr="009A1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базовые ценности, традиции, в которых ребенок учится существовать.</w:t>
            </w:r>
          </w:p>
        </w:tc>
      </w:tr>
      <w:tr w:rsidR="009A19E9" w:rsidRPr="009A19E9" w:rsidTr="009A19E9"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окружающей среды с технологической точки зрения.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устоявшейся традиционной схемы передачи знаний и опыта от взрослых детям. Взрослый – не единственный источник информации. Опережение ребенка в освоении технических новинок. Ребенок-дошкольник может быть источником новой информации.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1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педагогами современных ИКТ технологий (идти «в ногу со временем»). Поддержка активности и инициативности ребенка (дать возможность быть не ведомым, а ведущим). Формирование уже на этапе дошкольного детства универсальных, комплексных качеств личности ребенка: креативности, </w:t>
            </w:r>
            <w:proofErr w:type="spellStart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коммуникативности</w:t>
            </w:r>
            <w:proofErr w:type="spellEnd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умения работать с информацией, организовать свою собственную познавательную деятельность, сотрудничать и др.</w:t>
            </w:r>
          </w:p>
        </w:tc>
      </w:tr>
      <w:tr w:rsidR="009A19E9" w:rsidRPr="009A19E9" w:rsidTr="009A19E9">
        <w:trPr>
          <w:trHeight w:val="3060"/>
        </w:trPr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Быстрая изменяемость окружающего мира.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методология познания мира в условиях постоянного обновления знаний, переизбытка информации.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Задача: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ребенком комплексным инструментарием познания мира (не передавать готовые знания ребенку, а научить их самостоятельно добывать, открывать, применять в реальном мире).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Вооружить способами познания окружающего мира.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Дать понятие, что есть важная информация (здесь, сейчас и навсегда) и второстепенная.</w:t>
            </w:r>
          </w:p>
        </w:tc>
      </w:tr>
      <w:tr w:rsidR="009A19E9" w:rsidRPr="009A19E9" w:rsidTr="009A19E9"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 окружающей среды и ограниченность механизмов приспособляемости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человеческого организма к быстро изменяющимся условиям, наличие многочисленных вредных для здоровья факторов.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Негативное влияние на здоровье детей – как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физическое, так и психическое.</w:t>
            </w:r>
          </w:p>
          <w:p w:rsidR="009A19E9" w:rsidRPr="009A19E9" w:rsidRDefault="009A19E9" w:rsidP="009A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Возрастание роли инклюзивного образования.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1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Задача: </w:t>
            </w:r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Формирование </w:t>
            </w:r>
            <w:proofErr w:type="spellStart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ребенка как готовности самостоятельно решать задачи, связанные с поддержанием, укреплением и сохранением здоровья.  Формирование у детей норм поведения, исключающих пренебрежительное отношение к детям с ограниченными возможностями здоровья.</w:t>
            </w:r>
          </w:p>
        </w:tc>
      </w:tr>
    </w:tbl>
    <w:p w:rsidR="009A19E9" w:rsidRPr="009A19E9" w:rsidRDefault="009A19E9">
      <w:pPr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</w:p>
    <w:p w:rsidR="0066056D" w:rsidRPr="0066056D" w:rsidRDefault="0066056D">
      <w:pPr>
        <w:rPr>
          <w:color w:val="FF0000"/>
        </w:rPr>
      </w:pPr>
    </w:p>
    <w:p w:rsidR="0066056D" w:rsidRPr="00783FD0" w:rsidRDefault="00783FD0" w:rsidP="00783F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1.5. </w:t>
      </w:r>
      <w:r w:rsidR="0066056D" w:rsidRPr="00783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и подходы к формированию программы воспитания.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научности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предполагает: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 содержании воспитания основных закономерностей развития социальных объектов;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познавательного интереса детей к сфере социальных отношений;</w:t>
      </w:r>
    </w:p>
    <w:p w:rsidR="0066056D" w:rsidRPr="0025538C" w:rsidRDefault="0066056D" w:rsidP="0066056D">
      <w:pPr>
        <w:numPr>
          <w:ilvl w:val="0"/>
          <w:numId w:val="3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научного мировоззрения.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доступности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адаптацию научного знания к специфике особенностей личностного развития детей дошкольного возраста: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возрастных;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половых;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национальных;</w:t>
      </w:r>
    </w:p>
    <w:p w:rsidR="0066056D" w:rsidRPr="0025538C" w:rsidRDefault="0066056D" w:rsidP="0066056D">
      <w:pPr>
        <w:numPr>
          <w:ilvl w:val="0"/>
          <w:numId w:val="4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прогностичности</w:t>
      </w:r>
      <w:proofErr w:type="spellEnd"/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ориентирует:</w:t>
      </w:r>
    </w:p>
    <w:p w:rsidR="0066056D" w:rsidRPr="0025538C" w:rsidRDefault="0066056D" w:rsidP="0066056D">
      <w:pPr>
        <w:numPr>
          <w:ilvl w:val="0"/>
          <w:numId w:val="5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осознанное восприятие детьми предлагаемого содержания;</w:t>
      </w:r>
    </w:p>
    <w:p w:rsidR="0066056D" w:rsidRPr="0025538C" w:rsidRDefault="0066056D" w:rsidP="0066056D">
      <w:pPr>
        <w:numPr>
          <w:ilvl w:val="0"/>
          <w:numId w:val="5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его использование в качестве аргументов в объяснении своих поступков, отношений в сфере социального взаимодействия;</w:t>
      </w:r>
    </w:p>
    <w:p w:rsidR="0066056D" w:rsidRPr="0025538C" w:rsidRDefault="0066056D" w:rsidP="0066056D">
      <w:pPr>
        <w:numPr>
          <w:ilvl w:val="0"/>
          <w:numId w:val="5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потребностей и мотивов социально значимого и одобряемого поведения.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последовательности и концентричности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обеспечивает:</w:t>
      </w:r>
    </w:p>
    <w:p w:rsidR="0066056D" w:rsidRPr="0025538C" w:rsidRDefault="0066056D" w:rsidP="0066056D">
      <w:pPr>
        <w:numPr>
          <w:ilvl w:val="0"/>
          <w:numId w:val="6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обогащение содержания различных видов социальной культуры по темам, блокам и разделам;</w:t>
      </w:r>
    </w:p>
    <w:p w:rsidR="0066056D" w:rsidRPr="0025538C" w:rsidRDefault="0066056D" w:rsidP="0066056D">
      <w:pPr>
        <w:numPr>
          <w:ilvl w:val="0"/>
          <w:numId w:val="6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 системе существенных признаков;</w:t>
      </w:r>
    </w:p>
    <w:p w:rsidR="0066056D" w:rsidRPr="0025538C" w:rsidRDefault="0066056D" w:rsidP="0066056D">
      <w:pPr>
        <w:numPr>
          <w:ilvl w:val="0"/>
          <w:numId w:val="6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объектов социального мира в процессе их исторического развития.</w:t>
      </w:r>
    </w:p>
    <w:p w:rsidR="0066056D" w:rsidRPr="0025538C" w:rsidRDefault="0066056D" w:rsidP="0066056D">
      <w:pPr>
        <w:spacing w:before="100" w:beforeAutospacing="1" w:after="100" w:afterAutospacing="1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системности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интегративности</w:t>
      </w:r>
      <w:proofErr w:type="spellEnd"/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возможность:</w:t>
      </w:r>
    </w:p>
    <w:p w:rsidR="0066056D" w:rsidRPr="0025538C" w:rsidRDefault="0066056D" w:rsidP="0066056D">
      <w:pPr>
        <w:numPr>
          <w:ilvl w:val="0"/>
          <w:numId w:val="7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:rsidR="0066056D" w:rsidRPr="0025538C" w:rsidRDefault="0066056D" w:rsidP="0066056D">
      <w:pPr>
        <w:numPr>
          <w:ilvl w:val="0"/>
          <w:numId w:val="7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его в разных видах деятельности.</w:t>
      </w:r>
    </w:p>
    <w:p w:rsidR="0066056D" w:rsidRPr="0025538C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культуросообразности</w:t>
      </w:r>
      <w:proofErr w:type="spellEnd"/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регионализма 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становление различных сфер самосознания ребенка на основе:</w:t>
      </w:r>
    </w:p>
    <w:p w:rsidR="0066056D" w:rsidRPr="0025538C" w:rsidRDefault="0066056D" w:rsidP="0066056D">
      <w:pPr>
        <w:numPr>
          <w:ilvl w:val="0"/>
          <w:numId w:val="8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своего народа;</w:t>
      </w:r>
    </w:p>
    <w:p w:rsidR="0066056D" w:rsidRPr="0025538C" w:rsidRDefault="0066056D" w:rsidP="0066056D">
      <w:pPr>
        <w:numPr>
          <w:ilvl w:val="0"/>
          <w:numId w:val="8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ближайшего социального окружения;</w:t>
      </w:r>
    </w:p>
    <w:p w:rsidR="0066056D" w:rsidRPr="0025538C" w:rsidRDefault="0066056D" w:rsidP="0066056D">
      <w:pPr>
        <w:numPr>
          <w:ilvl w:val="0"/>
          <w:numId w:val="8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:rsidR="0066056D" w:rsidRPr="0025538C" w:rsidRDefault="0066056D" w:rsidP="0066056D">
      <w:pPr>
        <w:spacing w:before="100" w:beforeAutospacing="1" w:after="100" w:afterAutospacing="1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«диалога культур»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ориентирует на понимание детьми </w:t>
      </w:r>
      <w:r w:rsidR="0025538C"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исторической последовательности развития материальных 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духовных ценностей, взаимопроникновения и </w:t>
      </w:r>
      <w:proofErr w:type="spellStart"/>
      <w:proofErr w:type="gramStart"/>
      <w:r w:rsidR="00E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дополняемости</w:t>
      </w:r>
      <w:proofErr w:type="spellEnd"/>
      <w:r w:rsidR="00E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proofErr w:type="gramEnd"/>
      <w:r w:rsidRPr="0025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народов.</w:t>
      </w:r>
    </w:p>
    <w:p w:rsidR="00783FD0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FD0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56D" w:rsidRPr="0025538C" w:rsidRDefault="00783FD0" w:rsidP="0066056D">
      <w:pPr>
        <w:spacing w:before="100" w:beforeAutospacing="1" w:after="100" w:afterAutospacing="1" w:line="240" w:lineRule="auto"/>
        <w:ind w:left="450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</w:t>
      </w:r>
      <w:r w:rsidR="0066056D"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r w:rsidR="0066056D"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программы воспитания на основе целевых ориентиров</w:t>
      </w:r>
      <w:r w:rsidR="0066056D" w:rsidRPr="0025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ФГОС и содержания образовательных областей</w:t>
      </w:r>
    </w:p>
    <w:p w:rsidR="0066056D" w:rsidRPr="00E0322A" w:rsidRDefault="0066056D" w:rsidP="0066056D">
      <w:pPr>
        <w:spacing w:after="0" w:line="240" w:lineRule="auto"/>
        <w:ind w:left="7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этапе окончания дошкольного детства ребенок: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свою семью, принимает ее ценности;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 истории своей страны, своего края, своего народа и его традициям; эмоционально реагирует на государственные символы;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свои качества, индивидуальные особенности и возможности, способен к дифференцированной самооценке;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положительно к себе и ближайшему окружению, проявляет заботу и внимание к другим людям;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деятелен и активен, способен организовать игровую деятельность;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адекватную полу гендерную роль и проявляет готовность к ее выполнению;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 разным формам общения со взрослым (деловому, познавательному, личностному);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отзывчив, доброжелателен, готов к совместной деятельности со сверстниками;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и принимает элементарные общественные нормы и правила поведения;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 выполнению социальных норм и правил безопасного и здорового образа жизни;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устными средствами вербального и основами невербального общения, достаточными для эффективной коммуникации и взаимодействия со взрослыми и сверстниками;</w:t>
      </w:r>
    </w:p>
    <w:p w:rsidR="0066056D" w:rsidRPr="00E0322A" w:rsidRDefault="0066056D" w:rsidP="0066056D">
      <w:pPr>
        <w:numPr>
          <w:ilvl w:val="0"/>
          <w:numId w:val="2"/>
        </w:numPr>
        <w:spacing w:before="100" w:beforeAutospacing="1" w:after="100" w:afterAutospacing="1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E0322A" w:rsidRPr="00793608" w:rsidRDefault="00E0322A" w:rsidP="00783FD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6056D" w:rsidRPr="00783FD0" w:rsidRDefault="00783FD0" w:rsidP="00783FD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. </w:t>
      </w:r>
      <w:r w:rsidR="004A4F7F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Содержательный раздел</w:t>
      </w:r>
    </w:p>
    <w:p w:rsidR="00BB3CC6" w:rsidRDefault="00783FD0" w:rsidP="0025538C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B3CC6" w:rsidRPr="00783FD0">
        <w:rPr>
          <w:color w:val="000000"/>
          <w:sz w:val="28"/>
          <w:szCs w:val="28"/>
        </w:rPr>
        <w:t>Содержание воспитательной работы</w:t>
      </w:r>
    </w:p>
    <w:p w:rsidR="00A362DB" w:rsidRPr="00783FD0" w:rsidRDefault="00A362DB" w:rsidP="0025538C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BB3CC6" w:rsidRPr="00C4049B" w:rsidRDefault="00C4049B" w:rsidP="00BB3CC6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>В МКДОУ «ДС№</w:t>
      </w:r>
      <w:r w:rsidR="0025538C" w:rsidRPr="00C4049B">
        <w:rPr>
          <w:b w:val="0"/>
          <w:color w:val="000000"/>
          <w:sz w:val="28"/>
          <w:szCs w:val="28"/>
        </w:rPr>
        <w:t xml:space="preserve">60» </w:t>
      </w:r>
      <w:r w:rsidR="0025538C">
        <w:rPr>
          <w:b w:val="0"/>
          <w:color w:val="000000"/>
          <w:sz w:val="28"/>
          <w:szCs w:val="28"/>
        </w:rPr>
        <w:t>образовательный</w:t>
      </w:r>
      <w:r w:rsidR="00BB3CC6" w:rsidRPr="00C4049B">
        <w:rPr>
          <w:b w:val="0"/>
          <w:color w:val="000000"/>
          <w:sz w:val="28"/>
          <w:szCs w:val="28"/>
        </w:rPr>
        <w:t xml:space="preserve"> процесс осуществляется в соответствии с требованиями </w:t>
      </w:r>
      <w:r>
        <w:rPr>
          <w:b w:val="0"/>
          <w:color w:val="000000"/>
          <w:sz w:val="28"/>
          <w:szCs w:val="28"/>
        </w:rPr>
        <w:t>ФГОС ДО</w:t>
      </w:r>
      <w:r w:rsidR="00BB3CC6" w:rsidRPr="00C4049B">
        <w:rPr>
          <w:b w:val="0"/>
          <w:color w:val="000000"/>
          <w:sz w:val="28"/>
          <w:szCs w:val="28"/>
        </w:rPr>
        <w:t xml:space="preserve">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Pr="00C4049B">
        <w:rPr>
          <w:b w:val="0"/>
          <w:color w:val="000000"/>
          <w:sz w:val="28"/>
          <w:szCs w:val="28"/>
        </w:rPr>
        <w:t>принятых в обществе правил,</w:t>
      </w:r>
      <w:r w:rsidR="00BB3CC6" w:rsidRPr="00C4049B">
        <w:rPr>
          <w:b w:val="0"/>
          <w:color w:val="000000"/>
          <w:sz w:val="28"/>
          <w:szCs w:val="28"/>
        </w:rPr>
        <w:t xml:space="preserve"> и норм поведения в интересах человека, семьи, общества. Основной целью педагогическ</w:t>
      </w:r>
      <w:r>
        <w:rPr>
          <w:b w:val="0"/>
          <w:color w:val="000000"/>
          <w:sz w:val="28"/>
          <w:szCs w:val="28"/>
        </w:rPr>
        <w:t xml:space="preserve">ой работы </w:t>
      </w:r>
      <w:r w:rsidR="00BB3CC6" w:rsidRPr="00C4049B">
        <w:rPr>
          <w:b w:val="0"/>
          <w:color w:val="000000"/>
          <w:sz w:val="28"/>
          <w:szCs w:val="28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</w:t>
      </w:r>
      <w:r w:rsidR="00C4049B">
        <w:rPr>
          <w:b w:val="0"/>
          <w:color w:val="000000"/>
          <w:sz w:val="28"/>
          <w:szCs w:val="28"/>
        </w:rPr>
        <w:t>ьные, подвижные, хороводные</w:t>
      </w:r>
      <w:r w:rsidRPr="00C4049B">
        <w:rPr>
          <w:b w:val="0"/>
          <w:color w:val="000000"/>
          <w:sz w:val="28"/>
          <w:szCs w:val="28"/>
        </w:rPr>
        <w:t>).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Индивидуальная работа с детьми всех возрастов проводится в свободные часы (во время у</w:t>
      </w:r>
      <w:r w:rsidR="00C4049B">
        <w:rPr>
          <w:b w:val="0"/>
          <w:color w:val="000000"/>
          <w:sz w:val="28"/>
          <w:szCs w:val="28"/>
        </w:rPr>
        <w:t>треннего приема, прогулок и во второй половине дня</w:t>
      </w:r>
      <w:r w:rsidRPr="00C4049B">
        <w:rPr>
          <w:b w:val="0"/>
          <w:color w:val="000000"/>
          <w:sz w:val="28"/>
          <w:szCs w:val="28"/>
        </w:rPr>
        <w:t xml:space="preserve">) в помещениях и на свежем воздухе. Она организуется с целью </w:t>
      </w:r>
      <w:r w:rsidRPr="00C4049B">
        <w:rPr>
          <w:b w:val="0"/>
          <w:color w:val="000000"/>
          <w:sz w:val="28"/>
          <w:szCs w:val="28"/>
        </w:rPr>
        <w:lastRenderedPageBreak/>
        <w:t>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</w:t>
      </w:r>
      <w:r w:rsidR="00C4049B">
        <w:rPr>
          <w:b w:val="0"/>
          <w:color w:val="000000"/>
          <w:sz w:val="28"/>
          <w:szCs w:val="28"/>
        </w:rPr>
        <w:t>иал при фронтальной работе и подгрупповой работе</w:t>
      </w:r>
      <w:r w:rsidRPr="00C4049B">
        <w:rPr>
          <w:b w:val="0"/>
          <w:color w:val="000000"/>
          <w:sz w:val="28"/>
          <w:szCs w:val="28"/>
        </w:rPr>
        <w:t>.</w:t>
      </w:r>
    </w:p>
    <w:p w:rsidR="00BB3CC6" w:rsidRPr="00C4049B" w:rsidRDefault="00C4049B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Воспитательный процесс в дошкольном учреждении</w:t>
      </w:r>
      <w:r w:rsidR="00BB3CC6" w:rsidRPr="00C4049B">
        <w:rPr>
          <w:b w:val="0"/>
          <w:color w:val="000000"/>
          <w:sz w:val="28"/>
          <w:szCs w:val="28"/>
        </w:rPr>
        <w:t xml:space="preserve"> организуется в развивающей среде</w:t>
      </w:r>
      <w:r>
        <w:rPr>
          <w:b w:val="0"/>
          <w:color w:val="000000"/>
          <w:sz w:val="28"/>
          <w:szCs w:val="28"/>
        </w:rPr>
        <w:t xml:space="preserve">, которая </w:t>
      </w:r>
      <w:r w:rsidRPr="00C4049B">
        <w:rPr>
          <w:b w:val="0"/>
          <w:color w:val="000000"/>
          <w:sz w:val="28"/>
          <w:szCs w:val="28"/>
        </w:rPr>
        <w:t>обогащается</w:t>
      </w:r>
      <w:r w:rsidR="00BB3CC6" w:rsidRPr="00C4049B">
        <w:rPr>
          <w:b w:val="0"/>
          <w:color w:val="000000"/>
          <w:sz w:val="28"/>
          <w:szCs w:val="28"/>
        </w:rPr>
        <w:t xml:space="preserve">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</w:t>
      </w:r>
      <w:r>
        <w:rPr>
          <w:b w:val="0"/>
          <w:color w:val="000000"/>
          <w:sz w:val="28"/>
          <w:szCs w:val="28"/>
        </w:rPr>
        <w:t>й, проблемной насыщенности</w:t>
      </w:r>
      <w:r w:rsidR="00BB3CC6" w:rsidRPr="00C4049B">
        <w:rPr>
          <w:b w:val="0"/>
          <w:color w:val="000000"/>
          <w:sz w:val="28"/>
          <w:szCs w:val="28"/>
        </w:rPr>
        <w:t>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>Приоритетным в воспитательно</w:t>
      </w:r>
      <w:r w:rsidR="00C4049B">
        <w:rPr>
          <w:b w:val="0"/>
          <w:color w:val="000000"/>
          <w:sz w:val="28"/>
          <w:szCs w:val="28"/>
        </w:rPr>
        <w:t xml:space="preserve">м </w:t>
      </w:r>
      <w:r w:rsidR="0025538C">
        <w:rPr>
          <w:b w:val="0"/>
          <w:color w:val="000000"/>
          <w:sz w:val="28"/>
          <w:szCs w:val="28"/>
        </w:rPr>
        <w:t xml:space="preserve">процессе </w:t>
      </w:r>
      <w:r w:rsidR="0025538C" w:rsidRPr="00C4049B">
        <w:rPr>
          <w:b w:val="0"/>
          <w:color w:val="000000"/>
          <w:sz w:val="28"/>
          <w:szCs w:val="28"/>
        </w:rPr>
        <w:t>является</w:t>
      </w:r>
      <w:r w:rsidRPr="00C4049B">
        <w:rPr>
          <w:b w:val="0"/>
          <w:color w:val="000000"/>
          <w:sz w:val="28"/>
          <w:szCs w:val="28"/>
        </w:rPr>
        <w:t xml:space="preserve">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</w:t>
      </w:r>
      <w:r w:rsidR="00C4049B">
        <w:rPr>
          <w:b w:val="0"/>
          <w:color w:val="000000"/>
          <w:sz w:val="28"/>
          <w:szCs w:val="28"/>
        </w:rPr>
        <w:t xml:space="preserve"> факторов. </w:t>
      </w:r>
      <w:r w:rsidRPr="00C4049B">
        <w:rPr>
          <w:b w:val="0"/>
          <w:color w:val="000000"/>
          <w:sz w:val="28"/>
          <w:szCs w:val="28"/>
        </w:rPr>
        <w:t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</w:t>
      </w:r>
      <w:r w:rsidR="00C4049B">
        <w:rPr>
          <w:b w:val="0"/>
          <w:color w:val="000000"/>
          <w:sz w:val="28"/>
          <w:szCs w:val="28"/>
        </w:rPr>
        <w:t xml:space="preserve"> двигательной деятельности детей в течение дня</w:t>
      </w:r>
      <w:r w:rsidRPr="00C4049B">
        <w:rPr>
          <w:b w:val="0"/>
          <w:color w:val="000000"/>
          <w:sz w:val="28"/>
          <w:szCs w:val="28"/>
        </w:rPr>
        <w:t>.</w:t>
      </w:r>
    </w:p>
    <w:p w:rsidR="00BB3CC6" w:rsidRPr="00C4049B" w:rsidRDefault="00BB3CC6" w:rsidP="00BB3CC6">
      <w:pPr>
        <w:pStyle w:val="2"/>
        <w:shd w:val="clear" w:color="auto" w:fill="FFFFFF"/>
        <w:spacing w:after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</w:t>
      </w:r>
      <w:r w:rsidRPr="00C4049B">
        <w:rPr>
          <w:b w:val="0"/>
          <w:color w:val="000000"/>
          <w:sz w:val="28"/>
          <w:szCs w:val="28"/>
        </w:rPr>
        <w:lastRenderedPageBreak/>
        <w:t>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4A4F7F" w:rsidRDefault="00BB3CC6" w:rsidP="00887344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000000"/>
          <w:sz w:val="28"/>
          <w:szCs w:val="28"/>
        </w:rPr>
      </w:pPr>
      <w:r w:rsidRPr="00C4049B">
        <w:rPr>
          <w:b w:val="0"/>
          <w:color w:val="000000"/>
          <w:sz w:val="28"/>
          <w:szCs w:val="28"/>
        </w:rPr>
        <w:tab/>
      </w:r>
      <w:r w:rsidR="0025538C" w:rsidRPr="00C4049B">
        <w:rPr>
          <w:b w:val="0"/>
          <w:color w:val="000000"/>
          <w:sz w:val="28"/>
          <w:szCs w:val="28"/>
        </w:rPr>
        <w:t>Дл</w:t>
      </w:r>
      <w:r w:rsidR="0025538C">
        <w:rPr>
          <w:b w:val="0"/>
          <w:color w:val="000000"/>
          <w:sz w:val="28"/>
          <w:szCs w:val="28"/>
        </w:rPr>
        <w:t>я педагогов</w:t>
      </w:r>
      <w:r w:rsidRPr="00C4049B">
        <w:rPr>
          <w:b w:val="0"/>
          <w:color w:val="000000"/>
          <w:sz w:val="28"/>
          <w:szCs w:val="28"/>
        </w:rPr>
        <w:t xml:space="preserve"> важно сохранить приоритет семейного воспитания, активнее привлекать семьи к участию в образовательном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</w:t>
      </w:r>
      <w:r w:rsidR="00C4049B">
        <w:rPr>
          <w:b w:val="0"/>
          <w:color w:val="000000"/>
          <w:sz w:val="28"/>
          <w:szCs w:val="28"/>
        </w:rPr>
        <w:t>ыставки</w:t>
      </w:r>
      <w:r w:rsidRPr="00C4049B">
        <w:rPr>
          <w:b w:val="0"/>
          <w:color w:val="000000"/>
          <w:sz w:val="28"/>
          <w:szCs w:val="28"/>
        </w:rPr>
        <w:t>), привлекаются родители к проведению праздников, разв</w:t>
      </w:r>
      <w:r w:rsidR="00C4049B">
        <w:rPr>
          <w:b w:val="0"/>
          <w:color w:val="000000"/>
          <w:sz w:val="28"/>
          <w:szCs w:val="28"/>
        </w:rPr>
        <w:t>лечений, семинаров</w:t>
      </w:r>
      <w:r w:rsidRPr="00C4049B">
        <w:rPr>
          <w:b w:val="0"/>
          <w:color w:val="000000"/>
          <w:sz w:val="28"/>
          <w:szCs w:val="28"/>
        </w:rPr>
        <w:t>.</w:t>
      </w:r>
    </w:p>
    <w:p w:rsidR="00887344" w:rsidRPr="00887344" w:rsidRDefault="00887344" w:rsidP="0088734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воспитательной деятельности, но и при проведении режимных моментов в соответствии со спецификой дошкольного воспитания.</w:t>
      </w:r>
    </w:p>
    <w:p w:rsidR="00887344" w:rsidRDefault="00887344" w:rsidP="008873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Содержание рабочей программы обеспечивает разностороннее развитие детей с учетом их возрастных и индивидуальных особенностей по основным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физическому, 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 нравственному, 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правовому, </w:t>
      </w:r>
    </w:p>
    <w:p w:rsidR="00887344" w:rsidRP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экологическому, </w:t>
      </w:r>
    </w:p>
    <w:p w:rsidR="00887344" w:rsidRDefault="00887344" w:rsidP="0088734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здоровому образу жизни, </w:t>
      </w:r>
    </w:p>
    <w:p w:rsidR="00A362DB" w:rsidRPr="00887344" w:rsidRDefault="00A362DB" w:rsidP="00A362DB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4" w:rsidRDefault="00887344" w:rsidP="00887344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A4F7F" w:rsidRDefault="00783FD0" w:rsidP="004A4F7F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A4F7F" w:rsidRPr="004A4F7F">
        <w:rPr>
          <w:color w:val="000000"/>
          <w:sz w:val="28"/>
          <w:szCs w:val="28"/>
        </w:rPr>
        <w:t>Интеграция воспитательной работы с образовательными областями</w:t>
      </w:r>
    </w:p>
    <w:p w:rsidR="00C4049B" w:rsidRPr="00C4049B" w:rsidRDefault="004A4F7F" w:rsidP="00C4049B">
      <w:pPr>
        <w:pStyle w:val="a3"/>
        <w:shd w:val="clear" w:color="auto" w:fill="FFFFFF"/>
        <w:spacing w:before="0" w:beforeAutospacing="0" w:after="240" w:afterAutospacing="0" w:line="420" w:lineRule="atLeast"/>
        <w:jc w:val="center"/>
        <w:rPr>
          <w:b/>
          <w:color w:val="000000"/>
          <w:sz w:val="28"/>
          <w:szCs w:val="28"/>
        </w:rPr>
      </w:pPr>
      <w:r w:rsidRPr="00C4049B">
        <w:rPr>
          <w:b/>
          <w:color w:val="000000"/>
          <w:sz w:val="28"/>
          <w:szCs w:val="28"/>
        </w:rPr>
        <w:t>Познавательное развитие</w:t>
      </w:r>
    </w:p>
    <w:p w:rsidR="00C4049B" w:rsidRPr="0025538C" w:rsidRDefault="004A4F7F" w:rsidP="00C4049B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25538C">
        <w:rPr>
          <w:color w:val="000000"/>
          <w:sz w:val="28"/>
          <w:szCs w:val="28"/>
        </w:rPr>
        <w:t xml:space="preserve">В ходе познавательного развития перед педагогами стоят задачи: развивать интересы детей, их любознательность и познавательную мотивацию, воображение и творческую активность; </w:t>
      </w:r>
    </w:p>
    <w:p w:rsidR="004A4F7F" w:rsidRPr="004A4F7F" w:rsidRDefault="004A4F7F" w:rsidP="00C4049B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 w:rsidRPr="0025538C">
        <w:rPr>
          <w:color w:val="000000"/>
          <w:sz w:val="28"/>
          <w:szCs w:val="28"/>
        </w:rPr>
        <w:t>формировать познавательные действия</w:t>
      </w:r>
      <w:r w:rsidRPr="004A4F7F">
        <w:rPr>
          <w:rFonts w:ascii="Georgia" w:hAnsi="Georgia"/>
          <w:color w:val="000000"/>
          <w:sz w:val="27"/>
          <w:szCs w:val="27"/>
        </w:rPr>
        <w:t>.</w:t>
      </w:r>
    </w:p>
    <w:p w:rsidR="00A362DB" w:rsidRDefault="004A4F7F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рамках реализации данной образовательной области педагоги также формируют у дошкольников первичные представления о себе, других людях, </w:t>
      </w:r>
    </w:p>
    <w:p w:rsidR="00A362DB" w:rsidRDefault="00A362DB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F7F" w:rsidRDefault="004A4F7F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окружающего мира, их свойствах и отношениях. На занятиях дети получают представления о малой родине и Отечестве, социокультурных ценностях нашего народа, отечественных традициях и праздниках; узнают о планете Земля как общем доме людей, особенностях ее природы, многообразии стран и народов мира.</w:t>
      </w:r>
    </w:p>
    <w:p w:rsidR="00A362DB" w:rsidRPr="00E0322A" w:rsidRDefault="00A362DB" w:rsidP="004A4F7F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3" w:type="dxa"/>
        <w:tblInd w:w="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7784"/>
      </w:tblGrid>
      <w:tr w:rsidR="004A4F7F" w:rsidRPr="00E0322A" w:rsidTr="00566E0D">
        <w:trPr>
          <w:tblHeader/>
        </w:trPr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F7F" w:rsidRDefault="004A4F7F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воспитательной работы в познавательном развитии детей</w:t>
            </w: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Pr="00E0322A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007E"/>
                <w:sz w:val="28"/>
                <w:szCs w:val="28"/>
                <w:lang w:eastAsia="ru-RU"/>
              </w:rPr>
            </w:pPr>
          </w:p>
        </w:tc>
      </w:tr>
      <w:tr w:rsidR="004A4F7F" w:rsidRPr="00E0322A" w:rsidTr="00566E0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4A4F7F" w:rsidRPr="00E0322A" w:rsidTr="00566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об окружающем мире на основе знаков и символов культуры, природы и социума</w:t>
            </w:r>
          </w:p>
        </w:tc>
      </w:tr>
      <w:tr w:rsidR="004A4F7F" w:rsidRPr="00E0322A" w:rsidTr="00566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гражданской идентичности – первичных представлений о малой родине и Отечестве, представлений о социокультурных ценностях народа, об отечественных традициях и праздниках</w:t>
            </w:r>
          </w:p>
        </w:tc>
      </w:tr>
      <w:tr w:rsidR="004A4F7F" w:rsidRPr="00E0322A" w:rsidTr="00566E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направление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F7F" w:rsidRPr="00E0322A" w:rsidRDefault="004A4F7F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основ экологического сознания</w:t>
            </w:r>
          </w:p>
        </w:tc>
      </w:tr>
    </w:tbl>
    <w:p w:rsidR="00566E0D" w:rsidRPr="00E0322A" w:rsidRDefault="00566E0D" w:rsidP="004A4F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1" w:type="dxa"/>
        <w:tblInd w:w="-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118"/>
        <w:gridCol w:w="1837"/>
        <w:gridCol w:w="2031"/>
        <w:gridCol w:w="2283"/>
      </w:tblGrid>
      <w:tr w:rsidR="004A4F7F" w:rsidRPr="00E0322A" w:rsidTr="00566E0D">
        <w:trPr>
          <w:gridAfter w:val="1"/>
          <w:wAfter w:w="2283" w:type="dxa"/>
        </w:trPr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62DB" w:rsidRDefault="00A362D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F7F" w:rsidRPr="00E0322A" w:rsidRDefault="00C4049B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</w:t>
            </w:r>
            <w:r w:rsidR="004A4F7F"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ормирование</w:t>
            </w:r>
            <w:r w:rsidR="004A4F7F"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основ экологического сознания у детей в рамках воспитательной работы</w:t>
            </w:r>
          </w:p>
          <w:p w:rsidR="00DD603E" w:rsidRPr="00E0322A" w:rsidRDefault="00DD603E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03E" w:rsidRPr="00E0322A" w:rsidRDefault="00DD603E" w:rsidP="004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007E"/>
                <w:sz w:val="28"/>
                <w:szCs w:val="28"/>
                <w:lang w:eastAsia="ru-RU"/>
              </w:rPr>
            </w:pPr>
          </w:p>
        </w:tc>
      </w:tr>
      <w:tr w:rsidR="00DD603E" w:rsidRPr="00E0322A" w:rsidTr="00566E0D">
        <w:trPr>
          <w:trHeight w:val="75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</w:t>
            </w:r>
          </w:p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716947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DD603E"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одержание воспитательной ра</w:t>
            </w: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боты в разных возрастных группах</w:t>
            </w:r>
          </w:p>
        </w:tc>
      </w:tr>
      <w:tr w:rsidR="00DD603E" w:rsidRPr="00E0322A" w:rsidTr="00566E0D">
        <w:trPr>
          <w:trHeight w:val="555"/>
        </w:trPr>
        <w:tc>
          <w:tcPr>
            <w:tcW w:w="24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3E" w:rsidRPr="00E0322A" w:rsidTr="00566E0D">
        <w:trPr>
          <w:cantSplit/>
          <w:trHeight w:val="4548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25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2D599B" w:rsidP="0025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</w:t>
            </w:r>
            <w:r w:rsidR="0025538C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03E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="00DD603E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знаниевый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первичных представлений о природе ближайшего окружения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об основных объектах природы: земля, небо, вода, деревья, цветы, огонь, воздух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представлений о сезонных изменениях в природе, об основных стихиях мира (земля, вода, огонь и воздух), их созидательных и разрушительны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детей о знаках и символах животных, растений, Вселенной, о </w:t>
            </w:r>
            <w:proofErr w:type="spellStart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 природы</w:t>
            </w:r>
          </w:p>
        </w:tc>
      </w:tr>
      <w:tr w:rsidR="00DD603E" w:rsidRPr="00E0322A" w:rsidTr="00566E0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Эмоционально-побудительный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желания (мотивации) к изучению объектов живой и неживой природы. Поддержка детской любознательности и желания экспериментировать с объектами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неживой природы – водой, песком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Поддержка любознательности и формирование мотивации к изучению объектов живой и неживой природы. Воспитание осознанного отношения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 безопасным правилам поведения в природе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Воспитание осознанного отношения к природе как источнику жизненных ресурсов, эмоционального отношения к красоте природы, формирование мотивации к изучению различных природных явлений и нахождению взаимосвязей между ними. Создание мотивации к посильному участию в природоохранных мероприятиях, экологических акциях, связанных с защитой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природных богатств. Воспитание эстетического отношения к природе, умения видеть прекрасное в ее разнообразных проявлениях</w:t>
            </w:r>
          </w:p>
        </w:tc>
      </w:tr>
      <w:tr w:rsidR="00DD603E" w:rsidRPr="00E0322A" w:rsidTr="00566E0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Деятельностный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детей в практическое экспериментирование с водой и песком для изучения их свойств. Привлечение детей к выполнению разовых поручений по уходу за растениями в группе и на участке детского сада, за животными в живом уголке или экологической комнате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 w:rsidP="004A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и исполнение правил безопасного поведения в природе, основанное на знании потенциально опасных природных объектов и понимании принципов безопасности. Организация экспериментальной деятельности детей и формирование понимания того, как эксперимент может стать источником знаний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E0322A" w:rsidRDefault="00DD6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принципа «Мысли глобально – действуй локально», то есть отражение в поступках детей осознанного бережного отношения к природным ресурсам. Например, мы знаем, что птицам зимой трудно находить себе корм. Из-за этого многие из них погибают, особенно в морозную погоду. Поэтому мастерим кормушки и не забываем захватить зернышки, семечки и крошки для птиц. Организация разнообразной экспериментальной деятельности детей, в том числе самостоятельной, по исследованию и систематизаций свойств объектов неживой природы – воздуха, разных видов почв, воды, огня – для построения причинно-следственных связей о двоякой природе стихий, понимания детьми того, что в них есть и созидательное, и разрушительное начало</w:t>
            </w:r>
          </w:p>
        </w:tc>
      </w:tr>
    </w:tbl>
    <w:p w:rsidR="004A4F7F" w:rsidRPr="00E0322A" w:rsidRDefault="004A4F7F" w:rsidP="004A4F7F">
      <w:pPr>
        <w:rPr>
          <w:rFonts w:ascii="Times New Roman" w:hAnsi="Times New Roman" w:cs="Times New Roman"/>
          <w:b/>
          <w:sz w:val="28"/>
          <w:szCs w:val="28"/>
        </w:rPr>
      </w:pPr>
    </w:p>
    <w:p w:rsidR="0025538C" w:rsidRPr="00E0322A" w:rsidRDefault="0025538C" w:rsidP="004A4F7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D599B" w:rsidRPr="00E0322A" w:rsidRDefault="0025538C" w:rsidP="004A4F7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DD603E" w:rsidRPr="00E03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Социально-коммуникативное развитие.</w:t>
      </w:r>
    </w:p>
    <w:p w:rsidR="00DD603E" w:rsidRPr="00E0322A" w:rsidRDefault="00DD603E" w:rsidP="004A4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 рамках данной образовательной области дошкольники усваивают нормы и ценности, которые приняты в обществе, учатся взаимодействовать </w:t>
      </w:r>
      <w:r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 взрослыми и сверстниками и участвовать в совместной деятельности. Педагоги развивают у детей самостоятельность, це</w:t>
      </w:r>
      <w:r w:rsidR="002D599B"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ленаправленность, </w:t>
      </w:r>
      <w:proofErr w:type="spellStart"/>
      <w:r w:rsidR="002D599B"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саморегуляцию</w:t>
      </w:r>
      <w:proofErr w:type="spellEnd"/>
      <w:r w:rsidR="002D599B"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0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и эмоциональный интеллект, эмоциональную отзывчивость. Также формируют у воспитанников чувство принадлежности к семье и к сообществу детей и взрослых в детском саду; позитивные установки к различным видам труда и творчества. Дети осваивают основы безопасного поведения в быту, социуме, природе.</w:t>
      </w:r>
    </w:p>
    <w:tbl>
      <w:tblPr>
        <w:tblW w:w="99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7864"/>
      </w:tblGrid>
      <w:tr w:rsidR="00DD603E" w:rsidRPr="00E0322A" w:rsidTr="00DD603E"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22A" w:rsidRDefault="00E0322A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322A" w:rsidRDefault="00E0322A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322A" w:rsidRDefault="00E0322A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03E" w:rsidRPr="00E0322A" w:rsidRDefault="00DD603E" w:rsidP="00DD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007E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воспитательной работы</w:t>
            </w: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 социально-коммуникативном развитии детей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ребенком моральных и нравственных норм и ценностей, принятых в обществе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 ребенка уважительного отношения и чувства принадлежности к своей семье, национальности, стране, гендерной идентичности, любви к Родине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начальной информационной социализации детей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позитивного эмоционально-ценностного отношения к разным видам труда и творчества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эмоционального и социального интеллекта, общения и взаимодействия ребенка со взрослыми и сверстниками</w:t>
            </w:r>
          </w:p>
        </w:tc>
      </w:tr>
      <w:tr w:rsidR="00DD603E" w:rsidRPr="0039507C" w:rsidTr="00DD6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Шестое направление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03E" w:rsidRPr="0039507C" w:rsidRDefault="00DD603E" w:rsidP="00DD6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самостоятельности, целенаправленности и способности к регуляции собственных действий</w:t>
            </w:r>
          </w:p>
        </w:tc>
      </w:tr>
    </w:tbl>
    <w:p w:rsidR="00745633" w:rsidRPr="0039507C" w:rsidRDefault="00745633" w:rsidP="00745633">
      <w:pPr>
        <w:pStyle w:val="3"/>
        <w:shd w:val="clear" w:color="auto" w:fill="FFFFFF"/>
        <w:spacing w:before="0" w:after="15" w:line="420" w:lineRule="atLeast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745633" w:rsidRPr="0039507C" w:rsidRDefault="00745633" w:rsidP="00745633">
      <w:pPr>
        <w:pStyle w:val="3"/>
        <w:shd w:val="clear" w:color="auto" w:fill="FFFFFF"/>
        <w:spacing w:before="0" w:after="15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9507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</w:t>
      </w:r>
      <w:r w:rsidRPr="0039507C">
        <w:rPr>
          <w:rFonts w:ascii="Times New Roman" w:hAnsi="Times New Roman" w:cs="Times New Roman"/>
          <w:color w:val="000000"/>
          <w:sz w:val="28"/>
          <w:szCs w:val="28"/>
        </w:rPr>
        <w:t>реемственность воспитательного процесса в социально-коммуникативном развитии детей</w:t>
      </w:r>
    </w:p>
    <w:p w:rsidR="00716947" w:rsidRPr="0039507C" w:rsidRDefault="00716947" w:rsidP="004A4F7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3"/>
        <w:gridCol w:w="6292"/>
      </w:tblGrid>
      <w:tr w:rsidR="00716947" w:rsidRPr="0039507C" w:rsidTr="00745633">
        <w:trPr>
          <w:trHeight w:val="480"/>
        </w:trPr>
        <w:tc>
          <w:tcPr>
            <w:tcW w:w="3053" w:type="dxa"/>
          </w:tcPr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292" w:type="dxa"/>
          </w:tcPr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3619C3" w:rsidRPr="0039507C" w:rsidTr="003F426D">
        <w:trPr>
          <w:trHeight w:val="1230"/>
        </w:trPr>
        <w:tc>
          <w:tcPr>
            <w:tcW w:w="9345" w:type="dxa"/>
            <w:gridSpan w:val="2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окружающими</w:t>
            </w:r>
          </w:p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 социального интеллекта, общения и взаимодействия ребенка со взрослыми и сверстниками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эмоций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социальных чувств и </w:t>
            </w:r>
            <w:proofErr w:type="spellStart"/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просоциального</w:t>
            </w:r>
            <w:proofErr w:type="spellEnd"/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начальной коммуникативной компетентности</w:t>
            </w:r>
          </w:p>
        </w:tc>
      </w:tr>
      <w:tr w:rsidR="00716947" w:rsidRPr="0039507C" w:rsidTr="00745633">
        <w:tc>
          <w:tcPr>
            <w:tcW w:w="3053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6292" w:type="dxa"/>
          </w:tcPr>
          <w:p w:rsidR="00716947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 и развитие организаторских и лидерских способностей</w:t>
            </w:r>
          </w:p>
        </w:tc>
      </w:tr>
      <w:tr w:rsidR="003619C3" w:rsidRPr="0039507C" w:rsidTr="003F426D">
        <w:tc>
          <w:tcPr>
            <w:tcW w:w="9345" w:type="dxa"/>
            <w:gridSpan w:val="2"/>
          </w:tcPr>
          <w:p w:rsidR="00745633" w:rsidRPr="0039507C" w:rsidRDefault="0074563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труду и творчеству</w:t>
            </w:r>
          </w:p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эмоционально-ценностного отношения к разным видам труда и творчества</w:t>
            </w:r>
          </w:p>
        </w:tc>
      </w:tr>
      <w:tr w:rsidR="003619C3" w:rsidRPr="0039507C" w:rsidTr="00745633">
        <w:trPr>
          <w:trHeight w:val="30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 разным видам труда, овладение культурно-гигиеническими и элементарными бытовыми навыками и ознакомление с профессиями, которые обеспечивают жизнедеятельность человека</w:t>
            </w:r>
          </w:p>
        </w:tc>
      </w:tr>
      <w:tr w:rsidR="003619C3" w:rsidRPr="0039507C" w:rsidTr="00745633">
        <w:trPr>
          <w:trHeight w:val="264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усвоение первичных представлений о социальной значимости труда, трудовой деятельности и ознакомление с профессиями, которые обеспечивают безопасность жизнедеятельности человека</w:t>
            </w:r>
          </w:p>
        </w:tc>
      </w:tr>
      <w:tr w:rsidR="003619C3" w:rsidRPr="0039507C" w:rsidTr="00745633">
        <w:trPr>
          <w:trHeight w:val="40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основ культуры трудовой деятельности, овладение элементарными рациональными трудовыми навыками и ознакомление с творческими профессиями</w:t>
            </w:r>
          </w:p>
        </w:tc>
      </w:tr>
      <w:tr w:rsidR="003619C3" w:rsidRPr="0039507C" w:rsidTr="00745633">
        <w:trPr>
          <w:trHeight w:val="339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экономических представлений, создание мотивации к достижению успеха в трудовой деятельности, в том числе учебной, а также при ознакомлении с социально значимыми профессиями</w:t>
            </w:r>
          </w:p>
        </w:tc>
      </w:tr>
      <w:tr w:rsidR="003619C3" w:rsidRPr="0039507C" w:rsidTr="003F426D">
        <w:trPr>
          <w:trHeight w:val="339"/>
        </w:trPr>
        <w:tc>
          <w:tcPr>
            <w:tcW w:w="9345" w:type="dxa"/>
            <w:gridSpan w:val="2"/>
          </w:tcPr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как социально-личностного качества</w:t>
            </w:r>
          </w:p>
        </w:tc>
      </w:tr>
      <w:tr w:rsidR="003619C3" w:rsidRPr="0039507C" w:rsidTr="00745633">
        <w:trPr>
          <w:trHeight w:val="10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в продуктивной деятельности и игровых действиях с предметами-заместителями</w:t>
            </w:r>
          </w:p>
        </w:tc>
      </w:tr>
      <w:tr w:rsidR="003619C3" w:rsidRPr="0039507C" w:rsidTr="00745633">
        <w:trPr>
          <w:trHeight w:val="27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в процессе словотворчества и ролевого поведения в сюжетно-ролевой игровой деятельности</w:t>
            </w:r>
          </w:p>
        </w:tc>
      </w:tr>
      <w:tr w:rsidR="003619C3" w:rsidRPr="0039507C" w:rsidTr="00745633">
        <w:trPr>
          <w:trHeight w:val="40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при освоении специальных приемов воображения: гиперболизация или приуменьшение признака, акцентирование, комбинирование и др.</w:t>
            </w:r>
          </w:p>
        </w:tc>
      </w:tr>
      <w:tr w:rsidR="003619C3" w:rsidRPr="0039507C" w:rsidTr="00745633">
        <w:trPr>
          <w:trHeight w:val="33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6292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креативности как быстроты, гибкости и оригинальности реакции на новые или необычные жизненные ситуации</w:t>
            </w:r>
          </w:p>
        </w:tc>
      </w:tr>
      <w:tr w:rsidR="003619C3" w:rsidRPr="0039507C" w:rsidTr="003F426D">
        <w:trPr>
          <w:trHeight w:val="345"/>
        </w:trPr>
        <w:tc>
          <w:tcPr>
            <w:tcW w:w="9345" w:type="dxa"/>
            <w:gridSpan w:val="2"/>
          </w:tcPr>
          <w:p w:rsidR="00A56ADA" w:rsidRPr="0039507C" w:rsidRDefault="00A56ADA" w:rsidP="00A5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роли</w:t>
            </w:r>
          </w:p>
          <w:p w:rsidR="003619C3" w:rsidRPr="0039507C" w:rsidRDefault="003619C3" w:rsidP="004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у ребенка уважительного отношения и чувства принадлежности к своей семье, национальности, стране, к сообществу детей и взрослых в ДОО, гендерной идентичности</w:t>
            </w:r>
          </w:p>
        </w:tc>
      </w:tr>
      <w:tr w:rsidR="003619C3" w:rsidRPr="0039507C" w:rsidTr="00745633">
        <w:trPr>
          <w:trHeight w:val="31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3–4 года</w:t>
            </w: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</w:t>
            </w:r>
          </w:p>
        </w:tc>
      </w:tr>
      <w:tr w:rsidR="003619C3" w:rsidRPr="0039507C" w:rsidTr="00745633">
        <w:trPr>
          <w:trHeight w:val="360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 и национальности</w:t>
            </w:r>
          </w:p>
        </w:tc>
      </w:tr>
      <w:tr w:rsidR="003619C3" w:rsidRPr="0039507C" w:rsidTr="00745633">
        <w:trPr>
          <w:trHeight w:val="31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пола, национальности и гражданина своего государства</w:t>
            </w:r>
          </w:p>
        </w:tc>
      </w:tr>
      <w:tr w:rsidR="003619C3" w:rsidRPr="0039507C" w:rsidTr="00745633">
        <w:trPr>
          <w:trHeight w:val="285"/>
        </w:trPr>
        <w:tc>
          <w:tcPr>
            <w:tcW w:w="3053" w:type="dxa"/>
          </w:tcPr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3619C3" w:rsidRPr="0039507C" w:rsidRDefault="003619C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социальные роли члена своей семьи, представителя своего пола, гражданина своего государства, жителя планеты Земля</w:t>
            </w:r>
          </w:p>
        </w:tc>
      </w:tr>
      <w:tr w:rsidR="003619C3" w:rsidRPr="0039507C" w:rsidTr="003F426D">
        <w:trPr>
          <w:trHeight w:val="162"/>
        </w:trPr>
        <w:tc>
          <w:tcPr>
            <w:tcW w:w="9345" w:type="dxa"/>
            <w:gridSpan w:val="2"/>
          </w:tcPr>
          <w:p w:rsidR="00A56ADA" w:rsidRPr="0039507C" w:rsidRDefault="00A56ADA" w:rsidP="00A5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социализация</w:t>
            </w:r>
          </w:p>
          <w:p w:rsidR="003619C3" w:rsidRPr="0039507C" w:rsidRDefault="00745633" w:rsidP="0036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начальной информационной социализации детей</w:t>
            </w:r>
          </w:p>
        </w:tc>
      </w:tr>
      <w:tr w:rsidR="00745633" w:rsidRPr="0039507C" w:rsidTr="003F426D">
        <w:trPr>
          <w:trHeight w:val="165"/>
        </w:trPr>
        <w:tc>
          <w:tcPr>
            <w:tcW w:w="9345" w:type="dxa"/>
            <w:gridSpan w:val="2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современными информационными технологиями и цифровыми устройствами</w:t>
            </w: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ДОО по формированию и совершенствованию навыков использования современных мультимедийных и компьютерных ресурсов в образовательном процессе</w:t>
            </w: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Консультирование и просвещение родителей по проблемам использования современных мультимедийных и информационных технологий</w:t>
            </w:r>
          </w:p>
        </w:tc>
      </w:tr>
      <w:tr w:rsidR="00745633" w:rsidRPr="0039507C" w:rsidTr="00745633">
        <w:trPr>
          <w:trHeight w:val="225"/>
        </w:trPr>
        <w:tc>
          <w:tcPr>
            <w:tcW w:w="3053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6292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овладение ребенком элементарными навыками использования телефона и фотокамеры</w:t>
            </w:r>
          </w:p>
        </w:tc>
      </w:tr>
      <w:tr w:rsidR="00745633" w:rsidRPr="0039507C" w:rsidTr="00745633">
        <w:trPr>
          <w:trHeight w:val="162"/>
        </w:trPr>
        <w:tc>
          <w:tcPr>
            <w:tcW w:w="3053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292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отношения ребенка к компьютеру и гаджету не как к средству для игры и развлечения, а как к средству обучения и самостоятельного получения знаний</w:t>
            </w:r>
          </w:p>
        </w:tc>
      </w:tr>
      <w:tr w:rsidR="00745633" w:rsidRPr="0039507C" w:rsidTr="00745633">
        <w:trPr>
          <w:trHeight w:val="165"/>
        </w:trPr>
        <w:tc>
          <w:tcPr>
            <w:tcW w:w="3053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6292" w:type="dxa"/>
          </w:tcPr>
          <w:p w:rsidR="00745633" w:rsidRPr="0039507C" w:rsidRDefault="00745633" w:rsidP="0074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отношения к цифровым ресурсам, стремления самостоятельно использовать мобильные устройства (телефон, планшет) и компьютеры для получения информации, развития</w:t>
            </w:r>
          </w:p>
        </w:tc>
      </w:tr>
    </w:tbl>
    <w:p w:rsidR="00716947" w:rsidRPr="0039507C" w:rsidRDefault="00716947" w:rsidP="004A4F7F">
      <w:pPr>
        <w:rPr>
          <w:rFonts w:ascii="Times New Roman" w:hAnsi="Times New Roman" w:cs="Times New Roman"/>
          <w:b/>
          <w:sz w:val="28"/>
          <w:szCs w:val="28"/>
        </w:rPr>
      </w:pPr>
    </w:p>
    <w:p w:rsidR="00783FD0" w:rsidRDefault="0025538C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39507C">
        <w:rPr>
          <w:color w:val="000000"/>
          <w:sz w:val="28"/>
          <w:szCs w:val="28"/>
        </w:rPr>
        <w:t xml:space="preserve">               </w:t>
      </w:r>
    </w:p>
    <w:p w:rsidR="00783FD0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CB64B3" w:rsidRPr="0039507C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2.3. </w:t>
      </w:r>
      <w:r w:rsidR="00CB64B3" w:rsidRPr="0039507C">
        <w:rPr>
          <w:color w:val="000000"/>
          <w:sz w:val="28"/>
          <w:szCs w:val="28"/>
        </w:rPr>
        <w:t>Формы, методы и средства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76836" w:rsidRPr="0039507C" w:rsidTr="00676836">
        <w:tc>
          <w:tcPr>
            <w:tcW w:w="2830" w:type="dxa"/>
          </w:tcPr>
          <w:p w:rsidR="00676836" w:rsidRPr="0039507C" w:rsidRDefault="002D599B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Психолого-педагогические у</w:t>
            </w:r>
            <w:r w:rsidR="00676836"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словия</w:t>
            </w:r>
          </w:p>
        </w:tc>
        <w:tc>
          <w:tcPr>
            <w:tcW w:w="6515" w:type="dxa"/>
          </w:tcPr>
          <w:p w:rsidR="00676836" w:rsidRPr="0039507C" w:rsidRDefault="002D599B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Решения задач воспитательной работы</w:t>
            </w: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Взаимодействие и общение между взрослыми и детьми, которые обеспечивают детям духовно-нравственное развитие и способствуют</w:t>
            </w:r>
          </w:p>
        </w:tc>
        <w:tc>
          <w:tcPr>
            <w:tcW w:w="6515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развитию их интересов и возможностей;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формированию и поддержке положительной самооценки, уверенности в собственных способностях и возможностях;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поддержке инициативы и самостоятельности в специфических для дошкольного возраста видах деятельности; развитию социальных чувств, поддержке положительного, доброжелательного отношения друг к другу и конструктивного взаимодействия в разных видах деятельности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Создание насыщенной эмоциональными стимулами социокультурной среды, которая соответствует возрастным, индивидуальным, психологическим и физиологическим особенностям детей и обеспечивает</w:t>
            </w:r>
          </w:p>
        </w:tc>
        <w:tc>
          <w:tcPr>
            <w:tcW w:w="6515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возможность выбора видов активности, партнеров в совместной деятельности и общении;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материалов для игры и продуктивной деятельности;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гибкое зонирование помещения, которое обеспечивает детям возможность заниматься разными видами деятельности в одно и то же время, а также уединяться во время игры, при рассматривании книг;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обогащение окружающей детей среды разнообразными, новыми предметами в целях развития у них любознательности и познавательной активности;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информационных материалов, которые выходят за рамки непосредственного опыта жизнедеятельности детей (детские энциклопедии, познавательные программы и передачи и др.), обобщенных наглядных средств (схем, чертежей, логических таблиц и др.), полифункциональных предметов, элементов декораций, костюмов и аксессуаров для создания «волшебного мира» в сюжетно-ролевой и режиссерской играх; </w:t>
            </w:r>
          </w:p>
          <w:p w:rsidR="00676836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использование мультимедийных средств и средств ИКТ.</w:t>
            </w:r>
          </w:p>
          <w:p w:rsidR="00A362DB" w:rsidRPr="0039507C" w:rsidRDefault="00A362DB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Обеспечение психолого-педагогической поддержки и повышение компетентности родителей </w:t>
            </w:r>
          </w:p>
        </w:tc>
        <w:tc>
          <w:tcPr>
            <w:tcW w:w="6515" w:type="dxa"/>
          </w:tcPr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родительски</w:t>
            </w:r>
            <w:r w:rsidR="00395B78"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е собрания (общие, групповые) </w:t>
            </w: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конференции;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дискуссии;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круглые столы;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беседы;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тематические консультации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видеофрагменты организации различных видов деятельности, режимных моментов и занятий;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фотографии;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выставки детских работ; </w:t>
            </w:r>
          </w:p>
          <w:p w:rsidR="00676836" w:rsidRPr="0039507C" w:rsidRDefault="00676836" w:rsidP="00676836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стенды, ширмы, папки-передвижки.</w:t>
            </w:r>
          </w:p>
        </w:tc>
      </w:tr>
      <w:tr w:rsidR="00676836" w:rsidRPr="0039507C" w:rsidTr="00676836">
        <w:tc>
          <w:tcPr>
            <w:tcW w:w="2830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Использование различных форм организации образовательного процесса, в том числе его воспитательной составляющей</w:t>
            </w:r>
          </w:p>
        </w:tc>
        <w:tc>
          <w:tcPr>
            <w:tcW w:w="6515" w:type="dxa"/>
          </w:tcPr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Наблюдение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Экспериментирование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Реализация проектов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Коллекционирование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Мастерская с элементами арт-технологий </w:t>
            </w:r>
            <w:proofErr w:type="spellStart"/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Инсценирование</w:t>
            </w:r>
            <w:proofErr w:type="spellEnd"/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и драматизация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Экскурсия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Создание моделей объектов и ситуаций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</w:p>
          <w:p w:rsidR="00676836" w:rsidRPr="0039507C" w:rsidRDefault="00676836" w:rsidP="004A4F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9507C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Решение ситуативных задач</w:t>
            </w:r>
          </w:p>
        </w:tc>
      </w:tr>
    </w:tbl>
    <w:p w:rsidR="00783FD0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783FD0" w:rsidRDefault="00783FD0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CB64B3" w:rsidRPr="0039507C" w:rsidRDefault="00783FD0" w:rsidP="00783FD0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CB64B3" w:rsidRPr="0039507C">
        <w:rPr>
          <w:color w:val="000000"/>
          <w:sz w:val="28"/>
          <w:szCs w:val="28"/>
        </w:rPr>
        <w:t>Особенности взаимодействия с родителями в рамках воспитательной работы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В основе взаимодействия дошкольной образовательном учреждении и семьи лежит сотрудничество педагогов и родителей, которое предполагает равенство позиций партнеров, уважительное отношение взаимодействующих сторон, учет индивидуальных возможностей и потребностей каждой семьи. Сотрудничество предполагает не только взаимные действия, но и взаимопонимание, взаимоуважение, взаимодоверие,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Цель взаимодействия ДОО и семьи в условиях реализации ФГОС ДО: формирование педагогического партнерства между субъектами образовательного процесса, обеспечение открытости дошкольной </w:t>
      </w:r>
      <w:r w:rsidRPr="0039507C">
        <w:rPr>
          <w:b w:val="0"/>
          <w:sz w:val="28"/>
          <w:szCs w:val="28"/>
        </w:rPr>
        <w:lastRenderedPageBreak/>
        <w:t xml:space="preserve">образовательной организации. Для достижения поставленной цели, определены следующие задачи: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1. Установить доверительные отношения между детьми, родителями и педагогами.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2. Выявлять и изучать интересы и потребности семей воспитанников.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3. Объединить усилия семьи и детского сада для развития и воспитания детей.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4. Обеспечить поддержку родительской инициативы, уверенности в собственных педагогических возможностях.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5. Способствовать созданию атмосферы взаимопонимания, общности интересов, способствующей сплочению родительского коллектива.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6. Расширять сферу участия родителей в жизнедеятельности образовательной организации через организацию эффективных форм взаимодействия. </w:t>
      </w:r>
    </w:p>
    <w:p w:rsidR="00EA793B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7. Создать условия для творческой самореализации родителей и детей. </w:t>
      </w:r>
    </w:p>
    <w:p w:rsidR="000D2A5D" w:rsidRPr="0039507C" w:rsidRDefault="00EA793B" w:rsidP="00CB64B3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8. Способствовать формированию педагогической компетентности родителей. Для решения поставленных задач мы стараемся наиболее полно использовать весь педагогический потенциал традиционных форм взаимодействия с семьей и ищем новые, современные формы сотрудничества с родителями на основе интересов и запросов самих родителей. В качестве обязательного направления взаимодействия можно выделить педагогическое партнерство. Реализация педагогического партнерства осуществляется с путем привлечения родителей к планированию и организации совместных мероприятий</w:t>
      </w:r>
      <w:r w:rsidR="000D2A5D" w:rsidRPr="0039507C">
        <w:rPr>
          <w:b w:val="0"/>
          <w:sz w:val="28"/>
          <w:szCs w:val="28"/>
        </w:rPr>
        <w:t>:</w:t>
      </w:r>
    </w:p>
    <w:p w:rsidR="000D2A5D" w:rsidRPr="0039507C" w:rsidRDefault="000D2A5D" w:rsidP="000D2A5D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организации родительских комитетов, попечительского совета, </w:t>
      </w:r>
    </w:p>
    <w:p w:rsidR="000D2A5D" w:rsidRPr="0039507C" w:rsidRDefault="000D2A5D" w:rsidP="000D2A5D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420" w:lineRule="atLeast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п</w:t>
      </w:r>
      <w:r w:rsidR="00EA793B" w:rsidRPr="0039507C">
        <w:rPr>
          <w:b w:val="0"/>
          <w:sz w:val="28"/>
          <w:szCs w:val="28"/>
        </w:rPr>
        <w:t>ро</w:t>
      </w:r>
      <w:r w:rsidRPr="0039507C">
        <w:rPr>
          <w:b w:val="0"/>
          <w:sz w:val="28"/>
          <w:szCs w:val="28"/>
        </w:rPr>
        <w:t xml:space="preserve">ведения родительских собраний, </w:t>
      </w:r>
    </w:p>
    <w:p w:rsidR="000D2A5D" w:rsidRPr="0039507C" w:rsidRDefault="000D2A5D" w:rsidP="003F426D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420" w:lineRule="atLeast"/>
        <w:ind w:left="-426" w:firstLine="633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о</w:t>
      </w:r>
      <w:r w:rsidR="00EA793B" w:rsidRPr="0039507C">
        <w:rPr>
          <w:b w:val="0"/>
          <w:sz w:val="28"/>
          <w:szCs w:val="28"/>
        </w:rPr>
        <w:t xml:space="preserve">рганизации «Творческих мастерских» совместно с родителями. Федеральный государственный образовательный стандарт дошкольного образования предполагает, что одним из условий, для создания социальной ситуации развития, является: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</w:t>
      </w:r>
      <w:r w:rsidR="00EA793B" w:rsidRPr="0039507C">
        <w:rPr>
          <w:b w:val="0"/>
          <w:sz w:val="28"/>
          <w:szCs w:val="28"/>
        </w:rPr>
        <w:lastRenderedPageBreak/>
        <w:t xml:space="preserve">образовательных инициатив семьи. </w:t>
      </w:r>
      <w:r w:rsidRPr="0039507C">
        <w:rPr>
          <w:b w:val="0"/>
          <w:sz w:val="28"/>
          <w:szCs w:val="28"/>
        </w:rPr>
        <w:t>Положительный эффект от вовлечения семьи в образовательный процесс получают и воспитатели: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- у педагогов появляется соратник, в лице родителей, который может видеть педагогическую ситуацию с другой стороны; 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- обогащение содержания образовательной деятельности за счет использования ресурса родителей (их увлечений, знаний, интересов, талантов);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- родители охотнее отзываются на просьбы педагогов. 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>Подход, основанный на партнерстве, позволяет избежать двух крайностей: доминирования воспитателей, характерного для традиционного подхода к взаимодействию с родителями (воспитатель в поучающей позиции, единственно компетентного специалиста),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sz w:val="28"/>
          <w:szCs w:val="28"/>
        </w:rPr>
      </w:pPr>
      <w:r w:rsidRPr="0039507C">
        <w:rPr>
          <w:b w:val="0"/>
          <w:sz w:val="28"/>
          <w:szCs w:val="28"/>
        </w:rPr>
        <w:t xml:space="preserve"> - другой, когда работа детского сада понимается как сфера услуг (доминирование родителей, выполнение их требований, как заказчика).</w:t>
      </w:r>
    </w:p>
    <w:p w:rsidR="000D2A5D" w:rsidRPr="0039507C" w:rsidRDefault="000D2A5D" w:rsidP="000D2A5D">
      <w:pPr>
        <w:pStyle w:val="2"/>
        <w:shd w:val="clear" w:color="auto" w:fill="FFFFFF"/>
        <w:spacing w:before="0" w:beforeAutospacing="0" w:after="0" w:afterAutospacing="0" w:line="420" w:lineRule="atLeast"/>
        <w:ind w:left="-426"/>
        <w:jc w:val="both"/>
        <w:rPr>
          <w:b w:val="0"/>
          <w:color w:val="000000"/>
          <w:sz w:val="28"/>
          <w:szCs w:val="28"/>
        </w:rPr>
      </w:pPr>
      <w:r w:rsidRPr="0039507C">
        <w:rPr>
          <w:b w:val="0"/>
          <w:color w:val="000000"/>
          <w:sz w:val="28"/>
          <w:szCs w:val="28"/>
        </w:rPr>
        <w:t>Сегодня дошкольное учреждение ориентирован на поиск таких форм и методов взаимодействия и сотрудничества, которые позволят учесть актуальные потребности родителей и будут способствовать активизации родительской позиции.</w:t>
      </w:r>
    </w:p>
    <w:p w:rsidR="000D2A5D" w:rsidRPr="0039507C" w:rsidRDefault="000D2A5D" w:rsidP="00CB64B3">
      <w:pPr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0D2A5D" w:rsidRPr="0039507C" w:rsidRDefault="000D2A5D" w:rsidP="00CB64B3">
      <w:pPr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B64B3" w:rsidRPr="00783FD0" w:rsidRDefault="00783FD0" w:rsidP="00783FD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III</w:t>
      </w:r>
      <w:r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. </w:t>
      </w:r>
      <w:r w:rsidR="00A02DFC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</w:t>
      </w:r>
      <w:r w:rsidR="00CB64B3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рганизационный разде</w:t>
      </w:r>
      <w:r w:rsidR="00A02DFC" w:rsidRPr="00783F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</w:t>
      </w:r>
    </w:p>
    <w:p w:rsidR="00A02DFC" w:rsidRPr="0039507C" w:rsidRDefault="00783FD0" w:rsidP="00A02DFC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02DFC" w:rsidRPr="0039507C">
        <w:rPr>
          <w:color w:val="000000"/>
          <w:sz w:val="28"/>
          <w:szCs w:val="28"/>
        </w:rPr>
        <w:t>Методические материалы и средства воспитания</w:t>
      </w:r>
    </w:p>
    <w:p w:rsidR="000D2A5D" w:rsidRPr="0039507C" w:rsidRDefault="000D2A5D" w:rsidP="00A02DFC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tbl>
      <w:tblPr>
        <w:tblStyle w:val="a5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05"/>
        <w:gridCol w:w="2174"/>
        <w:gridCol w:w="3118"/>
        <w:gridCol w:w="2977"/>
      </w:tblGrid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воспитательной работы</w:t>
            </w: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18" w:type="dxa"/>
          </w:tcPr>
          <w:p w:rsidR="00A02DFC" w:rsidRPr="0039507C" w:rsidRDefault="00293DCB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2977" w:type="dxa"/>
          </w:tcPr>
          <w:p w:rsidR="00A02DFC" w:rsidRPr="0039507C" w:rsidRDefault="00293DCB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Умственное воспитание</w:t>
            </w: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Развитие мышления детей, их умственных способностей</w:t>
            </w:r>
          </w:p>
        </w:tc>
        <w:tc>
          <w:tcPr>
            <w:tcW w:w="3118" w:type="dxa"/>
          </w:tcPr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сказок на тему доброты, любви к родителям;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жизненных и игровых ситуаций, дающих возможность осваивать опыт доброжелательного отношения к близким, взрослым;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инсценировки с игрушками, демонстрирующими образцы взаимоотношений в детском саду и в семье;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отношением взрослых в детском саду;</w:t>
            </w:r>
          </w:p>
          <w:p w:rsidR="00293DCB" w:rsidRPr="00293DCB" w:rsidRDefault="00293DCB" w:rsidP="00293DCB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DFC" w:rsidRPr="0039507C" w:rsidRDefault="00A02DFC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с детьми.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детей и родителей.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рассматривание экспонатов.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экспонатов. 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игры, образовательные путешествия.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деятельность, экспериментирование.</w:t>
            </w:r>
          </w:p>
          <w:p w:rsidR="00293DCB" w:rsidRPr="0039507C" w:rsidRDefault="00293DCB" w:rsidP="00293DCB">
            <w:pPr>
              <w:pStyle w:val="a6"/>
            </w:pPr>
            <w:proofErr w:type="spellStart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, прослушивание аудио –материалов, просмотр мини-презентаций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174" w:type="dxa"/>
          </w:tcPr>
          <w:p w:rsidR="008266F1" w:rsidRDefault="008266F1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F1" w:rsidRPr="0039507C" w:rsidRDefault="008266F1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трудолюбия, уважение к людям труда, формирование трудовых умений и навыков</w:t>
            </w:r>
          </w:p>
        </w:tc>
        <w:tc>
          <w:tcPr>
            <w:tcW w:w="3118" w:type="dxa"/>
          </w:tcPr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создания эмоционально-положительной атмосферы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музыки;                                                                                                                  - участие взрослых;                                                                                                                          - обсуждение результатов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Метод наглядности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- демонстрация наиболее сложных моментов в работе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Метод словесности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предстоящей </w:t>
            </w:r>
            <w:proofErr w:type="gramStart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  </w:t>
            </w:r>
            <w:proofErr w:type="gramEnd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- оценка деятельности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Метод практический</w:t>
            </w:r>
          </w:p>
          <w:p w:rsidR="00A02DFC" w:rsidRPr="0039507C" w:rsidRDefault="008266F1" w:rsidP="008266F1">
            <w:pPr>
              <w:pStyle w:val="a6"/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- многократный </w:t>
            </w:r>
            <w:proofErr w:type="gramStart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показ;   </w:t>
            </w:r>
            <w:proofErr w:type="gramEnd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- детальный показ действий.</w:t>
            </w:r>
          </w:p>
        </w:tc>
        <w:tc>
          <w:tcPr>
            <w:tcW w:w="2977" w:type="dxa"/>
          </w:tcPr>
          <w:p w:rsidR="008266F1" w:rsidRPr="008266F1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8266F1">
              <w:rPr>
                <w:b w:val="0"/>
                <w:color w:val="000000"/>
                <w:sz w:val="28"/>
                <w:szCs w:val="28"/>
              </w:rPr>
              <w:t>поручения,</w:t>
            </w:r>
          </w:p>
          <w:p w:rsidR="00A02DFC" w:rsidRPr="0039507C" w:rsidRDefault="005E3CAA" w:rsidP="008266F1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  <w:r w:rsidRPr="008266F1">
              <w:rPr>
                <w:b w:val="0"/>
                <w:color w:val="000000"/>
                <w:sz w:val="28"/>
                <w:szCs w:val="28"/>
              </w:rPr>
              <w:t xml:space="preserve"> дежурств</w:t>
            </w:r>
            <w:r w:rsidR="008266F1" w:rsidRPr="008266F1">
              <w:rPr>
                <w:b w:val="0"/>
                <w:color w:val="000000"/>
                <w:sz w:val="28"/>
                <w:szCs w:val="28"/>
              </w:rPr>
              <w:t>о, коллективный труд</w:t>
            </w:r>
            <w:r w:rsidRPr="005E3C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174" w:type="dxa"/>
          </w:tcPr>
          <w:p w:rsidR="00A02DFC" w:rsidRPr="0039507C" w:rsidRDefault="008266F1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потребности в укреплении здоровья, развитие их </w:t>
            </w: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сил и способностей</w:t>
            </w:r>
          </w:p>
        </w:tc>
        <w:tc>
          <w:tcPr>
            <w:tcW w:w="3118" w:type="dxa"/>
          </w:tcPr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Модельный метод обучения (объяснение-показ-выполнение-коррекция);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метод разбора конкретных ситуаций технического </w:t>
            </w: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 и поведенческих навыков, комплексного подхода к решению образовательных задач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игровой метод, развивающий познавательные способности, морально – волевые качества;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соревновательный метод, способствующий практическому освоению действий физических упражнений;</w:t>
            </w:r>
          </w:p>
          <w:p w:rsidR="00A02DFC" w:rsidRPr="0039507C" w:rsidRDefault="008266F1" w:rsidP="008266F1">
            <w:pPr>
              <w:pStyle w:val="a6"/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- метод проблемного обучения – внесение проблемных ситуаций в двигательную деятельность детей делает </w:t>
            </w:r>
            <w:proofErr w:type="gramStart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обучение  более</w:t>
            </w:r>
            <w:proofErr w:type="gramEnd"/>
            <w:r w:rsidRPr="008266F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 и увлекательным.</w:t>
            </w:r>
          </w:p>
        </w:tc>
        <w:tc>
          <w:tcPr>
            <w:tcW w:w="2977" w:type="dxa"/>
          </w:tcPr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Физкультминутки,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Прогулки,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Гимнастика пальчиковая и дыхательная,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физическими упражнениями,</w:t>
            </w:r>
          </w:p>
          <w:p w:rsidR="008266F1" w:rsidRPr="008266F1" w:rsidRDefault="008266F1" w:rsidP="008266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  <w:p w:rsidR="00A02DFC" w:rsidRPr="0039507C" w:rsidRDefault="008266F1" w:rsidP="008266F1">
            <w:pPr>
              <w:pStyle w:val="a6"/>
            </w:pPr>
            <w:r w:rsidRPr="008266F1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 и праздники.</w:t>
            </w:r>
          </w:p>
        </w:tc>
      </w:tr>
      <w:tr w:rsidR="00A02DFC" w:rsidRPr="0039507C" w:rsidTr="00293DCB"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и развитие бережного отношения к природе, обеспечение осознания детьми природы как незаменимой среды обитания человека</w:t>
            </w:r>
          </w:p>
        </w:tc>
        <w:tc>
          <w:tcPr>
            <w:tcW w:w="3118" w:type="dxa"/>
          </w:tcPr>
          <w:p w:rsid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Э</w:t>
            </w:r>
            <w:r w:rsidRPr="005E3CAA">
              <w:rPr>
                <w:b w:val="0"/>
                <w:color w:val="000000"/>
                <w:sz w:val="28"/>
                <w:szCs w:val="28"/>
              </w:rPr>
              <w:t>кологические экскурсии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Рассказ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Беседа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Лекция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Дискуссия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Диспут</w:t>
            </w:r>
          </w:p>
          <w:p w:rsidR="00A02DFC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метод примера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упражнение приучение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поручение 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требование создание воспитывающих ситуаций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lastRenderedPageBreak/>
              <w:t>соревнование</w:t>
            </w:r>
          </w:p>
          <w:p w:rsid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 xml:space="preserve"> игра</w:t>
            </w:r>
          </w:p>
          <w:p w:rsidR="005E3CAA" w:rsidRPr="005E3CAA" w:rsidRDefault="005E3CAA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E3CAA">
              <w:rPr>
                <w:b w:val="0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977" w:type="dxa"/>
          </w:tcPr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доброты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экологические конкурсы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проигрывание ситуаций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лаборатория юного эколога (эксперименты и опыты)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«Панорамы добрых дел»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календарей природы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выставки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праздники и фестивали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игры 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национально-региональный компонент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минутки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экологические сказки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CAA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 в природе</w:t>
            </w:r>
          </w:p>
          <w:p w:rsidR="005E3CAA" w:rsidRPr="005E3CAA" w:rsidRDefault="005E3CAA" w:rsidP="005E3C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творческие задания</w:t>
            </w:r>
          </w:p>
          <w:p w:rsidR="00A02DFC" w:rsidRPr="0039507C" w:rsidRDefault="005E3CAA" w:rsidP="005E3CAA">
            <w:pPr>
              <w:pStyle w:val="a6"/>
            </w:pPr>
            <w:r w:rsidRPr="005E3CA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A02DFC" w:rsidRPr="0039507C" w:rsidTr="00293DCB">
        <w:trPr>
          <w:trHeight w:val="465"/>
        </w:trPr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воспитание</w:t>
            </w:r>
          </w:p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уважения к закону и правовой грамотности и культуры</w:t>
            </w:r>
          </w:p>
        </w:tc>
        <w:tc>
          <w:tcPr>
            <w:tcW w:w="3118" w:type="dxa"/>
          </w:tcPr>
          <w:p w:rsid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>убеждение,</w:t>
            </w:r>
          </w:p>
          <w:p w:rsid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 xml:space="preserve"> поощрение, принуждение,</w:t>
            </w:r>
          </w:p>
          <w:p w:rsid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 xml:space="preserve"> пример,</w:t>
            </w:r>
          </w:p>
          <w:p w:rsidR="00A02DFC" w:rsidRPr="00F33043" w:rsidRDefault="00F33043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 xml:space="preserve"> упражнения, соревнования, наблюдения</w:t>
            </w:r>
          </w:p>
        </w:tc>
        <w:tc>
          <w:tcPr>
            <w:tcW w:w="2977" w:type="dxa"/>
          </w:tcPr>
          <w:p w:rsidR="00A02DFC" w:rsidRPr="0039507C" w:rsidRDefault="00F33043" w:rsidP="00F33043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  <w:r w:rsidRPr="00F33043">
              <w:rPr>
                <w:b w:val="0"/>
                <w:sz w:val="28"/>
                <w:szCs w:val="28"/>
              </w:rPr>
              <w:t>настольные, напольные и настенные игры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33043">
              <w:rPr>
                <w:b w:val="0"/>
                <w:sz w:val="28"/>
                <w:szCs w:val="28"/>
              </w:rPr>
              <w:t>путешествия по глобусу, по географической карте мира, карте-ковру; этические беседы; рассматривание иллюстраций из книг, отражающих нравстве</w:t>
            </w:r>
            <w:r>
              <w:rPr>
                <w:b w:val="0"/>
                <w:sz w:val="28"/>
                <w:szCs w:val="28"/>
              </w:rPr>
              <w:t>нно-правовую тематику;</w:t>
            </w:r>
            <w:r w:rsidRPr="00F33043">
              <w:rPr>
                <w:b w:val="0"/>
                <w:sz w:val="28"/>
                <w:szCs w:val="28"/>
              </w:rPr>
              <w:t xml:space="preserve"> хороводные игры, "игры-братания" и "игры-похвалы". </w:t>
            </w:r>
            <w:r>
              <w:rPr>
                <w:b w:val="0"/>
                <w:sz w:val="28"/>
                <w:szCs w:val="28"/>
              </w:rPr>
              <w:t>выставки любимых вещей.</w:t>
            </w:r>
            <w:r w:rsidRPr="00F33043">
              <w:rPr>
                <w:b w:val="0"/>
                <w:sz w:val="28"/>
                <w:szCs w:val="28"/>
              </w:rPr>
              <w:t xml:space="preserve"> др.), </w:t>
            </w:r>
          </w:p>
        </w:tc>
      </w:tr>
      <w:tr w:rsidR="00A02DFC" w:rsidRPr="0039507C" w:rsidTr="00293DCB">
        <w:trPr>
          <w:trHeight w:val="495"/>
        </w:trPr>
        <w:tc>
          <w:tcPr>
            <w:tcW w:w="2505" w:type="dxa"/>
          </w:tcPr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</w:t>
            </w:r>
          </w:p>
          <w:p w:rsidR="00A02DFC" w:rsidRPr="0039507C" w:rsidRDefault="00A02DFC" w:rsidP="00A0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A02DFC" w:rsidRPr="0039507C" w:rsidRDefault="00A02DFC" w:rsidP="007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07C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Родине, ее народам, армии</w:t>
            </w:r>
          </w:p>
        </w:tc>
        <w:tc>
          <w:tcPr>
            <w:tcW w:w="3118" w:type="dxa"/>
          </w:tcPr>
          <w:p w:rsidR="005E3CAA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жизненных и игровых ситуаций, дающих возможность осваивать опыт доброжелательного отношения к близким, взрослы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инсценировок с игрушками, демонстрирующими образцы взаимоотношений в детском саду и в семье;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отношением взрослых в детском саду;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игры, игры-имитации;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сказок на тему доброты, любви к родителям;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      </w:r>
          </w:p>
          <w:p w:rsidR="00293DCB" w:rsidRPr="00293DCB" w:rsidRDefault="00293DCB" w:rsidP="005E3CA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семейных фотографий</w:t>
            </w:r>
          </w:p>
          <w:p w:rsidR="00A02DFC" w:rsidRPr="0039507C" w:rsidRDefault="00A02DFC" w:rsidP="00A02DFC">
            <w:pPr>
              <w:pStyle w:val="2"/>
              <w:spacing w:before="0" w:beforeAutospacing="0" w:after="0" w:afterAutospacing="0" w:line="420" w:lineRule="atLeast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этические беседы о городе, родной стране, мире;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экскурсии, наблюдения за деятельностью людей и общественными событиями;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об особенностях природы </w:t>
            </w:r>
            <w:proofErr w:type="gramStart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spellEnd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 стран;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национальной культуры;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обсуждение и составление рассказов о профессиях родителей и горожан.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знакомство с российской символикой;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по </w:t>
            </w:r>
            <w:proofErr w:type="gramStart"/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городу,;</w:t>
            </w:r>
            <w:proofErr w:type="gramEnd"/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КБР</w:t>
            </w: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коллекц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 мини-музеи</w:t>
            </w: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придумывание сказок и историй о достопримечательностях родного города;</w:t>
            </w:r>
          </w:p>
          <w:p w:rsidR="00293DCB" w:rsidRPr="00293DCB" w:rsidRDefault="00293DCB" w:rsidP="00293D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с картами и схемами;</w:t>
            </w:r>
          </w:p>
          <w:p w:rsidR="00A02DFC" w:rsidRPr="0039507C" w:rsidRDefault="00293DCB" w:rsidP="00293DCB">
            <w:pPr>
              <w:pStyle w:val="a6"/>
            </w:pPr>
            <w:r w:rsidRPr="00293DC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об истории города, об архитектурных сооружениях, легенд, мифов.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льклор</w:t>
            </w:r>
          </w:p>
        </w:tc>
      </w:tr>
    </w:tbl>
    <w:p w:rsidR="00A362DB" w:rsidRPr="0039507C" w:rsidRDefault="00A362DB" w:rsidP="00DE29A2"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</w:p>
    <w:p w:rsidR="00423443" w:rsidRPr="0039507C" w:rsidRDefault="00783FD0" w:rsidP="0042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23443" w:rsidRPr="0039507C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 на год</w:t>
      </w:r>
    </w:p>
    <w:p w:rsidR="00DE29A2" w:rsidRPr="0039507C" w:rsidRDefault="00B35870" w:rsidP="0042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423443" w:rsidRPr="0039507C">
        <w:rPr>
          <w:rFonts w:ascii="Times New Roman" w:hAnsi="Times New Roman" w:cs="Times New Roman"/>
          <w:b/>
          <w:sz w:val="28"/>
          <w:szCs w:val="28"/>
        </w:rPr>
        <w:t>омплексно-тематическое планирование</w:t>
      </w:r>
    </w:p>
    <w:p w:rsidR="00DE29A2" w:rsidRPr="0039507C" w:rsidRDefault="00DE29A2" w:rsidP="0042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43" w:rsidRPr="00E0322A" w:rsidRDefault="00DE29A2" w:rsidP="00DE2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>младшая группа</w:t>
      </w:r>
      <w:r w:rsidR="00423443" w:rsidRPr="00E032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25"/>
        <w:gridCol w:w="2681"/>
        <w:gridCol w:w="3432"/>
      </w:tblGrid>
      <w:tr w:rsidR="003F426D" w:rsidRPr="00E0322A" w:rsidTr="00963A3A">
        <w:tc>
          <w:tcPr>
            <w:tcW w:w="1560" w:type="dxa"/>
            <w:tcBorders>
              <w:tl2br w:val="single" w:sz="4" w:space="0" w:color="auto"/>
            </w:tcBorders>
          </w:tcPr>
          <w:p w:rsidR="003F426D" w:rsidRPr="00E0322A" w:rsidRDefault="003F426D" w:rsidP="003F42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825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681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432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3F426D" w:rsidRPr="00E0322A" w:rsidRDefault="00705887" w:rsidP="0070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825" w:type="dxa"/>
          </w:tcPr>
          <w:p w:rsidR="003F426D" w:rsidRPr="00E0322A" w:rsidRDefault="00DE29A2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2681" w:type="dxa"/>
          </w:tcPr>
          <w:p w:rsidR="003F426D" w:rsidRPr="00E0322A" w:rsidRDefault="00DE29A2" w:rsidP="00DE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«Мир   красоты»</w:t>
            </w:r>
          </w:p>
        </w:tc>
        <w:tc>
          <w:tcPr>
            <w:tcW w:w="3432" w:type="dxa"/>
          </w:tcPr>
          <w:p w:rsidR="003F426D" w:rsidRPr="00E0322A" w:rsidRDefault="00705887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«Мой дом, моя улица»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E5C" w:rsidRPr="00E0322A" w:rsidRDefault="00040E5C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26D" w:rsidRPr="00E0322A" w:rsidRDefault="008E124A" w:rsidP="00DE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«Мой детский сад»</w:t>
            </w:r>
          </w:p>
        </w:tc>
        <w:tc>
          <w:tcPr>
            <w:tcW w:w="1825" w:type="dxa"/>
          </w:tcPr>
          <w:p w:rsidR="00705887" w:rsidRPr="00E0322A" w:rsidRDefault="00705887" w:rsidP="0070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«Я в детском</w:t>
            </w:r>
          </w:p>
          <w:p w:rsidR="003F426D" w:rsidRPr="00E0322A" w:rsidRDefault="00705887" w:rsidP="0070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саду»</w:t>
            </w:r>
          </w:p>
        </w:tc>
        <w:tc>
          <w:tcPr>
            <w:tcW w:w="2681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 - ЧЕЛОВЕК</w:t>
            </w:r>
          </w:p>
        </w:tc>
        <w:tc>
          <w:tcPr>
            <w:tcW w:w="3432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ТРУД ВЗРОСЛЫХ.ПРОФЕССИИ</w:t>
            </w:r>
          </w:p>
        </w:tc>
      </w:tr>
      <w:tr w:rsidR="003F426D" w:rsidRPr="00E0322A" w:rsidTr="00963A3A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vMerge w:val="restart"/>
          </w:tcPr>
          <w:p w:rsidR="003F426D" w:rsidRPr="00E0322A" w:rsidRDefault="00471741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7938" w:type="dxa"/>
            <w:gridSpan w:val="3"/>
          </w:tcPr>
          <w:p w:rsidR="003F426D" w:rsidRPr="00E0322A" w:rsidRDefault="00040E5C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Я</w:t>
            </w:r>
            <w:proofErr w:type="gramEnd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МОЁ ТЕЛО (ЧТО Я ЗНАЮ О СЕБЕ?)»</w:t>
            </w:r>
          </w:p>
        </w:tc>
      </w:tr>
      <w:tr w:rsidR="003F426D" w:rsidRPr="00E0322A" w:rsidTr="00963A3A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40E5C" w:rsidRPr="00E0322A" w:rsidRDefault="00040E5C" w:rsidP="00040E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«Мои руки».</w:t>
            </w:r>
          </w:p>
          <w:p w:rsidR="003F426D" w:rsidRPr="00E0322A" w:rsidRDefault="003F426D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3F426D" w:rsidRPr="00E0322A" w:rsidRDefault="00040E5C" w:rsidP="00040E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Я</w:t>
            </w:r>
            <w:proofErr w:type="gramEnd"/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сам»</w:t>
            </w:r>
          </w:p>
        </w:tc>
        <w:tc>
          <w:tcPr>
            <w:tcW w:w="3432" w:type="dxa"/>
          </w:tcPr>
          <w:p w:rsidR="003F426D" w:rsidRPr="00E0322A" w:rsidRDefault="00040E5C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F426D" w:rsidRPr="00E0322A" w:rsidRDefault="00040E5C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825" w:type="dxa"/>
          </w:tcPr>
          <w:p w:rsidR="00040E5C" w:rsidRPr="00E0322A" w:rsidRDefault="00040E5C" w:rsidP="0004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забавы».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3F426D" w:rsidRPr="00471741" w:rsidRDefault="00040E5C" w:rsidP="003F42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РУССКОЕ НАРОДНОЕ ТВОРЧЕСТВО</w:t>
            </w:r>
          </w:p>
        </w:tc>
        <w:tc>
          <w:tcPr>
            <w:tcW w:w="3432" w:type="dxa"/>
          </w:tcPr>
          <w:p w:rsidR="003F426D" w:rsidRPr="00471741" w:rsidRDefault="00040E5C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МИР ПРЕДМЕТОВ ВОКРУГ НАС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3F426D" w:rsidRPr="00471741" w:rsidRDefault="00963A3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sz w:val="20"/>
                <w:szCs w:val="20"/>
              </w:rPr>
              <w:t>МАЛЬЧИКИ И ДЕВОЧКИ</w:t>
            </w:r>
          </w:p>
        </w:tc>
        <w:tc>
          <w:tcPr>
            <w:tcW w:w="3432" w:type="dxa"/>
          </w:tcPr>
          <w:p w:rsidR="003F426D" w:rsidRPr="00471741" w:rsidRDefault="00963A3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МИР ЖИВОТНЫХ И ПТИЦ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3F426D" w:rsidRPr="00E0322A" w:rsidRDefault="00963A3A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Подарки для зверей»</w:t>
            </w:r>
          </w:p>
        </w:tc>
        <w:tc>
          <w:tcPr>
            <w:tcW w:w="1825" w:type="dxa"/>
          </w:tcPr>
          <w:p w:rsidR="003F426D" w:rsidRPr="00E0322A" w:rsidRDefault="00A362DB" w:rsidP="00963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в обществе»</w:t>
            </w:r>
          </w:p>
        </w:tc>
        <w:tc>
          <w:tcPr>
            <w:tcW w:w="2681" w:type="dxa"/>
          </w:tcPr>
          <w:p w:rsidR="003F426D" w:rsidRPr="00471741" w:rsidRDefault="00963A3A" w:rsidP="003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НАШИ ПАПЫ. ЗАЩИТНИКИ ОТЕЧЕСТВА</w:t>
            </w:r>
          </w:p>
        </w:tc>
        <w:tc>
          <w:tcPr>
            <w:tcW w:w="3432" w:type="dxa"/>
          </w:tcPr>
          <w:p w:rsidR="003F426D" w:rsidRPr="00471741" w:rsidRDefault="00963A3A" w:rsidP="003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Style w:val="7TimesNewRoman10pt0pt"/>
                <w:rFonts w:eastAsia="Arial"/>
                <w:b w:val="0"/>
              </w:rPr>
              <w:t>НЕДЕЛЯ БЕЗОПАСНОСТИ (ОБЖ)</w:t>
            </w:r>
          </w:p>
        </w:tc>
      </w:tr>
      <w:tr w:rsidR="003F426D" w:rsidRPr="00E0322A" w:rsidTr="00963A3A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  <w:vMerge w:val="restart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ЛЮБИМЫХ МАМАХ</w:t>
            </w:r>
          </w:p>
        </w:tc>
        <w:tc>
          <w:tcPr>
            <w:tcW w:w="7938" w:type="dxa"/>
            <w:gridSpan w:val="3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 - ПОМОЩНИКИ. ЧТО МЫ УМЕЕМ?</w:t>
            </w:r>
          </w:p>
        </w:tc>
      </w:tr>
      <w:tr w:rsidR="003F426D" w:rsidRPr="00E0322A" w:rsidTr="00963A3A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26D" w:rsidRPr="00471741" w:rsidRDefault="003F426D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мощник воспитателя</w:t>
            </w:r>
          </w:p>
        </w:tc>
        <w:tc>
          <w:tcPr>
            <w:tcW w:w="2681" w:type="dxa"/>
          </w:tcPr>
          <w:p w:rsidR="003F426D" w:rsidRPr="00E0322A" w:rsidRDefault="008E124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Мамины помощники</w:t>
            </w:r>
          </w:p>
        </w:tc>
        <w:tc>
          <w:tcPr>
            <w:tcW w:w="3432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поможем, только позовите.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МОЙ ГОРОД, МОЯ МАЛАЯ РОДИНА</w:t>
            </w:r>
          </w:p>
        </w:tc>
        <w:tc>
          <w:tcPr>
            <w:tcW w:w="1825" w:type="dxa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963A3A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  <w:vMerge w:val="restart"/>
          </w:tcPr>
          <w:p w:rsidR="003F426D" w:rsidRPr="00471741" w:rsidRDefault="00B454A9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УЛИЦАХ ГОРОДА (ПДД)</w:t>
            </w:r>
          </w:p>
        </w:tc>
        <w:tc>
          <w:tcPr>
            <w:tcW w:w="1825" w:type="dxa"/>
            <w:vMerge w:val="restart"/>
          </w:tcPr>
          <w:p w:rsidR="003F426D" w:rsidRPr="00471741" w:rsidRDefault="00B454A9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СЛЕДОПЫТЫ (бережное отношение к природе)</w:t>
            </w:r>
          </w:p>
        </w:tc>
        <w:tc>
          <w:tcPr>
            <w:tcW w:w="6113" w:type="dxa"/>
            <w:gridSpan w:val="2"/>
          </w:tcPr>
          <w:p w:rsidR="003F426D" w:rsidRPr="00471741" w:rsidRDefault="00B454A9" w:rsidP="003F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ВОКРУГ НАС</w:t>
            </w:r>
          </w:p>
        </w:tc>
      </w:tr>
      <w:tr w:rsidR="003F426D" w:rsidRPr="00E0322A" w:rsidTr="00963A3A">
        <w:tc>
          <w:tcPr>
            <w:tcW w:w="1560" w:type="dxa"/>
            <w:vMerge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3F426D" w:rsidRPr="00471741" w:rsidRDefault="003F426D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ЗЕЛЕНЫЕ ДРУЗЬЯ (</w:t>
            </w:r>
            <w:r w:rsidRPr="0047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растения)</w:t>
            </w:r>
          </w:p>
        </w:tc>
        <w:tc>
          <w:tcPr>
            <w:tcW w:w="3432" w:type="dxa"/>
          </w:tcPr>
          <w:p w:rsidR="003F426D" w:rsidRPr="00471741" w:rsidRDefault="008E124A" w:rsidP="003F4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41">
              <w:rPr>
                <w:rFonts w:ascii="Times New Roman" w:hAnsi="Times New Roman" w:cs="Times New Roman"/>
                <w:sz w:val="20"/>
                <w:szCs w:val="20"/>
              </w:rPr>
              <w:t>Неживая природа (песок, вода, солнечные зайчики)</w:t>
            </w:r>
          </w:p>
        </w:tc>
      </w:tr>
      <w:tr w:rsidR="003F426D" w:rsidRPr="00E0322A" w:rsidTr="00963A3A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Вот и лето пришло</w:t>
            </w:r>
          </w:p>
        </w:tc>
        <w:tc>
          <w:tcPr>
            <w:tcW w:w="1825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Мама, папа и я.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AC41C3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497" w:type="dxa"/>
            <w:gridSpan w:val="4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</w:tr>
      <w:tr w:rsidR="003F426D" w:rsidRPr="00E0322A" w:rsidTr="00963A3A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825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681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432" w:type="dxa"/>
          </w:tcPr>
          <w:p w:rsidR="003F426D" w:rsidRPr="00E0322A" w:rsidRDefault="00963A3A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Моя забота</w:t>
            </w:r>
          </w:p>
        </w:tc>
      </w:tr>
    </w:tbl>
    <w:p w:rsidR="003F426D" w:rsidRPr="00E0322A" w:rsidRDefault="003F426D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Pr="00E0322A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97"/>
        <w:gridCol w:w="2407"/>
        <w:gridCol w:w="1980"/>
        <w:gridCol w:w="6"/>
        <w:gridCol w:w="2267"/>
        <w:gridCol w:w="7"/>
        <w:gridCol w:w="2693"/>
      </w:tblGrid>
      <w:tr w:rsidR="00DE29A2" w:rsidRPr="00E0322A" w:rsidTr="00815EC5">
        <w:tc>
          <w:tcPr>
            <w:tcW w:w="1697" w:type="dxa"/>
            <w:tcBorders>
              <w:tl2br w:val="single" w:sz="4" w:space="0" w:color="auto"/>
            </w:tcBorders>
          </w:tcPr>
          <w:p w:rsidR="00DE29A2" w:rsidRPr="00E0322A" w:rsidRDefault="00DE29A2" w:rsidP="009A19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E29A2" w:rsidRPr="00E0322A" w:rsidRDefault="00DE29A2" w:rsidP="009A1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0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986" w:type="dxa"/>
            <w:gridSpan w:val="2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26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700" w:type="dxa"/>
            <w:gridSpan w:val="2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ребенок и сверстники в детском саду</w:t>
            </w:r>
          </w:p>
        </w:tc>
        <w:tc>
          <w:tcPr>
            <w:tcW w:w="1986" w:type="dxa"/>
            <w:gridSpan w:val="2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«Какой я? Что я знаю о себе?»</w:t>
            </w:r>
          </w:p>
        </w:tc>
        <w:tc>
          <w:tcPr>
            <w:tcW w:w="226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осень (золотая осень, дары осени, сельскохозяйственные промыслы)»</w:t>
            </w:r>
          </w:p>
        </w:tc>
        <w:tc>
          <w:tcPr>
            <w:tcW w:w="2700" w:type="dxa"/>
            <w:gridSpan w:val="2"/>
          </w:tcPr>
          <w:p w:rsidR="00DE29A2" w:rsidRPr="00E0322A" w:rsidRDefault="0000145C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«Наши друзья – животные»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«Труд взрослых. Профессии»</w:t>
            </w:r>
          </w:p>
        </w:tc>
        <w:tc>
          <w:tcPr>
            <w:tcW w:w="1986" w:type="dxa"/>
            <w:gridSpan w:val="2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4"/>
                <w:i w:val="0"/>
                <w:sz w:val="28"/>
                <w:szCs w:val="28"/>
              </w:rPr>
              <w:t>«Мой дом, мой город»</w:t>
            </w:r>
          </w:p>
        </w:tc>
        <w:tc>
          <w:tcPr>
            <w:tcW w:w="2267" w:type="dxa"/>
          </w:tcPr>
          <w:p w:rsidR="00DE29A2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4"/>
                <w:i w:val="0"/>
                <w:sz w:val="28"/>
                <w:szCs w:val="28"/>
              </w:rPr>
              <w:t>«Удивительный предметный мир»</w:t>
            </w:r>
          </w:p>
        </w:tc>
        <w:tc>
          <w:tcPr>
            <w:tcW w:w="2700" w:type="dxa"/>
            <w:gridSpan w:val="2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5C" w:rsidRPr="00E0322A" w:rsidTr="00815EC5">
        <w:trPr>
          <w:trHeight w:val="1160"/>
        </w:trPr>
        <w:tc>
          <w:tcPr>
            <w:tcW w:w="1697" w:type="dxa"/>
            <w:vAlign w:val="center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7" w:type="dxa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«Поздняя осень»</w:t>
            </w:r>
          </w:p>
        </w:tc>
        <w:tc>
          <w:tcPr>
            <w:tcW w:w="1986" w:type="dxa"/>
            <w:gridSpan w:val="2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«Стаи птиц улетают прочь за синее моря».</w:t>
            </w:r>
          </w:p>
        </w:tc>
        <w:tc>
          <w:tcPr>
            <w:tcW w:w="2267" w:type="dxa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2"/>
                <w:b/>
                <w:sz w:val="28"/>
                <w:szCs w:val="28"/>
              </w:rPr>
              <w:t>«Мальчики и девочки»</w:t>
            </w:r>
          </w:p>
        </w:tc>
        <w:tc>
          <w:tcPr>
            <w:tcW w:w="2700" w:type="dxa"/>
            <w:gridSpan w:val="2"/>
          </w:tcPr>
          <w:p w:rsidR="0000145C" w:rsidRPr="00E0322A" w:rsidRDefault="0000145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Зеленые друзья (мир комнатных растений)»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– зима»</w:t>
            </w: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7"/>
                <w:b/>
                <w:sz w:val="28"/>
                <w:szCs w:val="28"/>
              </w:rPr>
              <w:t>«Народное творчество, культура и традиции»</w:t>
            </w:r>
          </w:p>
        </w:tc>
        <w:tc>
          <w:tcPr>
            <w:tcW w:w="2267" w:type="dxa"/>
          </w:tcPr>
          <w:p w:rsidR="00DE29A2" w:rsidRPr="00E0322A" w:rsidRDefault="00DE29A2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Новогодние</w:t>
            </w:r>
            <w:proofErr w:type="gramEnd"/>
            <w:r w:rsidRPr="00E0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чудеса»</w:t>
            </w:r>
          </w:p>
        </w:tc>
      </w:tr>
      <w:tr w:rsidR="00815EC5" w:rsidRPr="00E0322A" w:rsidTr="00815EC5">
        <w:tc>
          <w:tcPr>
            <w:tcW w:w="1697" w:type="dxa"/>
            <w:vAlign w:val="center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93" w:type="dxa"/>
            <w:gridSpan w:val="3"/>
          </w:tcPr>
          <w:p w:rsidR="00815EC5" w:rsidRPr="00E0322A" w:rsidRDefault="00A362DB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«Играй-отдыхай! (неделя игры</w:t>
            </w:r>
            <w:r w:rsidR="00815EC5" w:rsidRPr="00E0322A">
              <w:rPr>
                <w:rStyle w:val="FontStyle12"/>
                <w:sz w:val="28"/>
                <w:szCs w:val="28"/>
              </w:rPr>
              <w:t>)»</w:t>
            </w:r>
          </w:p>
        </w:tc>
        <w:tc>
          <w:tcPr>
            <w:tcW w:w="2267" w:type="dxa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5"/>
                <w:sz w:val="28"/>
                <w:szCs w:val="28"/>
              </w:rPr>
              <w:t>«Юные волшебники (неделя творчества)»</w:t>
            </w:r>
          </w:p>
        </w:tc>
        <w:tc>
          <w:tcPr>
            <w:tcW w:w="2700" w:type="dxa"/>
            <w:gridSpan w:val="2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9"/>
                <w:b/>
                <w:sz w:val="28"/>
                <w:szCs w:val="28"/>
              </w:rPr>
              <w:t>«Почемучки (неделя познания)»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7" w:type="dxa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2"/>
                <w:sz w:val="28"/>
                <w:szCs w:val="28"/>
              </w:rPr>
              <w:t>«Зимние забавы, зимние виды спорта»</w:t>
            </w: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21"/>
                <w:sz w:val="28"/>
                <w:szCs w:val="28"/>
              </w:rPr>
              <w:t>«Волшебные слова и поступки (культура общения» этикет, эмоции)»</w:t>
            </w:r>
          </w:p>
        </w:tc>
        <w:tc>
          <w:tcPr>
            <w:tcW w:w="2267" w:type="dxa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7"/>
                <w:sz w:val="28"/>
                <w:szCs w:val="28"/>
              </w:rPr>
              <w:t>«Наши мужчины - защитники Отечества!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1"/>
                <w:b/>
                <w:sz w:val="28"/>
                <w:szCs w:val="28"/>
              </w:rPr>
              <w:t>«Будь осторожен! (ОБЖ)»</w:t>
            </w:r>
          </w:p>
        </w:tc>
      </w:tr>
      <w:tr w:rsidR="00815EC5" w:rsidRPr="00E0322A" w:rsidTr="00815EC5">
        <w:tc>
          <w:tcPr>
            <w:tcW w:w="1697" w:type="dxa"/>
            <w:vMerge w:val="restart"/>
            <w:vAlign w:val="center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7" w:type="dxa"/>
            <w:vMerge w:val="restart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FontStyle16"/>
                <w:b/>
                <w:sz w:val="28"/>
                <w:szCs w:val="28"/>
              </w:rPr>
              <w:t>«О любимых мамах и бабушках»</w:t>
            </w:r>
          </w:p>
        </w:tc>
        <w:tc>
          <w:tcPr>
            <w:tcW w:w="1980" w:type="dxa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3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9A2" w:rsidRPr="00E0322A" w:rsidTr="00815EC5">
        <w:tc>
          <w:tcPr>
            <w:tcW w:w="1697" w:type="dxa"/>
            <w:vMerge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«Помогаем взрослым»</w:t>
            </w:r>
          </w:p>
        </w:tc>
        <w:tc>
          <w:tcPr>
            <w:tcW w:w="226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4"/>
                <w:i w:val="0"/>
                <w:sz w:val="28"/>
                <w:szCs w:val="28"/>
              </w:rPr>
              <w:t>«Удивительный и волшебный мир книг»</w:t>
            </w:r>
          </w:p>
        </w:tc>
      </w:tr>
      <w:tr w:rsidR="00DE29A2" w:rsidRPr="00E0322A" w:rsidTr="00815EC5">
        <w:tc>
          <w:tcPr>
            <w:tcW w:w="1697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7" w:type="dxa"/>
          </w:tcPr>
          <w:p w:rsidR="00DE29A2" w:rsidRPr="00E0322A" w:rsidRDefault="00815EC5" w:rsidP="00815E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13"/>
                <w:sz w:val="28"/>
                <w:szCs w:val="28"/>
              </w:rPr>
              <w:t xml:space="preserve">«Растем здоровыми, активными, </w:t>
            </w:r>
            <w:r w:rsidRPr="00E0322A">
              <w:rPr>
                <w:rStyle w:val="FontStyle13"/>
                <w:sz w:val="28"/>
                <w:szCs w:val="28"/>
              </w:rPr>
              <w:lastRenderedPageBreak/>
              <w:t>жизнерадостными»</w:t>
            </w:r>
          </w:p>
        </w:tc>
        <w:tc>
          <w:tcPr>
            <w:tcW w:w="1986" w:type="dxa"/>
            <w:gridSpan w:val="2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FontStyle21"/>
                <w:sz w:val="28"/>
                <w:szCs w:val="28"/>
              </w:rPr>
              <w:lastRenderedPageBreak/>
              <w:t>«Весна-красна!»</w:t>
            </w:r>
          </w:p>
        </w:tc>
        <w:tc>
          <w:tcPr>
            <w:tcW w:w="226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«Пернатые соседи и друзья»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«Дорожная грамота»</w:t>
            </w:r>
          </w:p>
        </w:tc>
      </w:tr>
      <w:tr w:rsidR="00815EC5" w:rsidRPr="00E0322A" w:rsidTr="00815EC5">
        <w:tc>
          <w:tcPr>
            <w:tcW w:w="1697" w:type="dxa"/>
            <w:vMerge w:val="restart"/>
            <w:vAlign w:val="center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7" w:type="dxa"/>
            <w:vMerge w:val="restart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страна, моя Родина»</w:t>
            </w:r>
          </w:p>
        </w:tc>
        <w:tc>
          <w:tcPr>
            <w:tcW w:w="1986" w:type="dxa"/>
            <w:gridSpan w:val="2"/>
            <w:vMerge w:val="restart"/>
          </w:tcPr>
          <w:p w:rsidR="00815EC5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«Путешествие в страну загадок, чудес, открытий, экспериментов».</w:t>
            </w:r>
          </w:p>
        </w:tc>
        <w:tc>
          <w:tcPr>
            <w:tcW w:w="2267" w:type="dxa"/>
          </w:tcPr>
          <w:p w:rsidR="00815EC5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15EC5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A2" w:rsidRPr="00E0322A" w:rsidTr="00815EC5">
        <w:tc>
          <w:tcPr>
            <w:tcW w:w="1697" w:type="dxa"/>
            <w:vMerge/>
          </w:tcPr>
          <w:p w:rsidR="00DE29A2" w:rsidRPr="00E0322A" w:rsidRDefault="00DE29A2" w:rsidP="009A1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«Путешествия по экологической тропе»</w:t>
            </w:r>
          </w:p>
        </w:tc>
        <w:tc>
          <w:tcPr>
            <w:tcW w:w="2700" w:type="dxa"/>
            <w:gridSpan w:val="2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«Водоем и его обитатели, аквариум»</w:t>
            </w:r>
          </w:p>
        </w:tc>
      </w:tr>
    </w:tbl>
    <w:p w:rsidR="00DE29A2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Pr="00E0322A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25"/>
        <w:gridCol w:w="2681"/>
        <w:gridCol w:w="3432"/>
      </w:tblGrid>
      <w:tr w:rsidR="00DE29A2" w:rsidRPr="00E0322A" w:rsidTr="00A362DB">
        <w:tc>
          <w:tcPr>
            <w:tcW w:w="1418" w:type="dxa"/>
            <w:tcBorders>
              <w:tl2br w:val="single" w:sz="4" w:space="0" w:color="auto"/>
            </w:tcBorders>
          </w:tcPr>
          <w:p w:rsidR="00DE29A2" w:rsidRPr="00E0322A" w:rsidRDefault="00DE29A2" w:rsidP="009A19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E29A2" w:rsidRPr="00E0322A" w:rsidRDefault="00DE29A2" w:rsidP="009A1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825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681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432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DE29A2" w:rsidRPr="00E0322A" w:rsidTr="00A362DB">
        <w:tc>
          <w:tcPr>
            <w:tcW w:w="1418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E29A2" w:rsidRPr="00E0322A" w:rsidRDefault="00815EC5" w:rsidP="0081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«Осенняя пора, очей очарованье»</w:t>
            </w: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2681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тема «Труд людей осенью»</w:t>
            </w:r>
          </w:p>
        </w:tc>
        <w:tc>
          <w:tcPr>
            <w:tcW w:w="3432" w:type="dxa"/>
          </w:tcPr>
          <w:p w:rsidR="00DE29A2" w:rsidRPr="00E0322A" w:rsidRDefault="00815EC5" w:rsidP="009A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«Земля - </w:t>
            </w:r>
            <w:r w:rsidRPr="00E0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наш общий </w:t>
            </w: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</w:rPr>
              <w:t>дом»</w:t>
            </w:r>
          </w:p>
        </w:tc>
      </w:tr>
      <w:tr w:rsidR="00DE29A2" w:rsidRPr="00E0322A" w:rsidTr="00A362DB">
        <w:tc>
          <w:tcPr>
            <w:tcW w:w="1418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"/>
                <w:rFonts w:eastAsiaTheme="minorHAnsi"/>
                <w:sz w:val="28"/>
                <w:szCs w:val="28"/>
              </w:rPr>
              <w:t>тема «Мой город»</w:t>
            </w:r>
          </w:p>
        </w:tc>
        <w:tc>
          <w:tcPr>
            <w:tcW w:w="1825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05pt"/>
                <w:rFonts w:eastAsiaTheme="majorEastAsia"/>
                <w:sz w:val="28"/>
                <w:szCs w:val="28"/>
              </w:rPr>
              <w:t>«Родная страна»</w:t>
            </w:r>
          </w:p>
        </w:tc>
        <w:tc>
          <w:tcPr>
            <w:tcW w:w="2681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05pt0"/>
                <w:rFonts w:eastAsiaTheme="minorHAnsi"/>
                <w:sz w:val="28"/>
                <w:szCs w:val="28"/>
              </w:rPr>
              <w:t>«Мир предметов и техники»</w:t>
            </w:r>
          </w:p>
        </w:tc>
        <w:tc>
          <w:tcPr>
            <w:tcW w:w="3432" w:type="dxa"/>
          </w:tcPr>
          <w:p w:rsidR="00DE29A2" w:rsidRPr="00E0322A" w:rsidRDefault="00815EC5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2"/>
                <w:rFonts w:eastAsiaTheme="minorHAnsi"/>
                <w:b/>
                <w:sz w:val="28"/>
                <w:szCs w:val="28"/>
              </w:rPr>
              <w:t>«Труд взрослых. Профессии»</w:t>
            </w:r>
          </w:p>
        </w:tc>
      </w:tr>
      <w:tr w:rsidR="00DE29A2" w:rsidRPr="00E0322A" w:rsidTr="00A362DB">
        <w:tc>
          <w:tcPr>
            <w:tcW w:w="1418" w:type="dxa"/>
            <w:vMerge w:val="restart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21"/>
                <w:rFonts w:eastAsiaTheme="minorHAnsi"/>
                <w:sz w:val="28"/>
                <w:szCs w:val="28"/>
              </w:rPr>
              <w:t>«Наши добрые дела»</w:t>
            </w:r>
          </w:p>
        </w:tc>
        <w:tc>
          <w:tcPr>
            <w:tcW w:w="7938" w:type="dxa"/>
            <w:gridSpan w:val="3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9A2" w:rsidRPr="00E0322A" w:rsidTr="00A362DB">
        <w:tc>
          <w:tcPr>
            <w:tcW w:w="1418" w:type="dxa"/>
            <w:vMerge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1"/>
                <w:rFonts w:eastAsiaTheme="minorHAnsi"/>
                <w:sz w:val="28"/>
                <w:szCs w:val="28"/>
              </w:rPr>
              <w:t>«Мир комнатных растений</w:t>
            </w:r>
          </w:p>
        </w:tc>
        <w:tc>
          <w:tcPr>
            <w:tcW w:w="3432" w:type="dxa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Style w:val="105pt"/>
                <w:rFonts w:eastAsiaTheme="minorHAnsi"/>
                <w:sz w:val="28"/>
                <w:szCs w:val="28"/>
              </w:rPr>
              <w:t>«Поздняя осень»</w:t>
            </w:r>
          </w:p>
        </w:tc>
      </w:tr>
      <w:tr w:rsidR="00DE29A2" w:rsidRPr="00E0322A" w:rsidTr="00A362DB">
        <w:tc>
          <w:tcPr>
            <w:tcW w:w="1418" w:type="dxa"/>
            <w:vAlign w:val="center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E29A2" w:rsidRPr="00E0322A" w:rsidRDefault="00167ABC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Style w:val="a7"/>
                <w:rFonts w:eastAsiaTheme="majorEastAsia"/>
                <w:sz w:val="28"/>
                <w:szCs w:val="28"/>
              </w:rPr>
              <w:t>«Будь осторожен!»</w:t>
            </w:r>
          </w:p>
        </w:tc>
        <w:tc>
          <w:tcPr>
            <w:tcW w:w="1825" w:type="dxa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DE29A2" w:rsidRPr="00E0322A" w:rsidRDefault="00DE29A2" w:rsidP="009A19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DE29A2" w:rsidRPr="00E0322A" w:rsidRDefault="00DE29A2" w:rsidP="009A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«Зимние игры и забавы»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 чего и для чего (о свойствах разных материалов)»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 истории вещей»</w:t>
            </w:r>
          </w:p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«Телевидение»</w:t>
            </w: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реке времени: путешествие из прошлого в будущее»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об огне и пожаре»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Масленица»</w:t>
            </w:r>
          </w:p>
        </w:tc>
      </w:tr>
      <w:tr w:rsidR="00A362DB" w:rsidRPr="00E0322A" w:rsidTr="00A362DB">
        <w:tc>
          <w:tcPr>
            <w:tcW w:w="1418" w:type="dxa"/>
            <w:vMerge w:val="restart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vMerge w:val="restart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реке времени: путешествие из 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прошлого в будущее»</w:t>
            </w:r>
          </w:p>
        </w:tc>
        <w:tc>
          <w:tcPr>
            <w:tcW w:w="7938" w:type="dxa"/>
            <w:gridSpan w:val="3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игры и забавы»</w:t>
            </w:r>
          </w:p>
        </w:tc>
      </w:tr>
      <w:tr w:rsidR="00A362DB" w:rsidRPr="00E0322A" w:rsidTr="00A362DB">
        <w:tc>
          <w:tcPr>
            <w:tcW w:w="1418" w:type="dxa"/>
            <w:vMerge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об огне и пожаре»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Масленица»</w:t>
            </w: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«Зимние игры и забавы»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 чего и для чего (о свойствах разных материалов)»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 истории вещей»</w:t>
            </w:r>
          </w:p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«Телевидение»</w:t>
            </w:r>
          </w:p>
        </w:tc>
      </w:tr>
      <w:tr w:rsidR="00A362DB" w:rsidRPr="00E0322A" w:rsidTr="00A362DB">
        <w:tc>
          <w:tcPr>
            <w:tcW w:w="1418" w:type="dxa"/>
            <w:vMerge w:val="restart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  <w:vMerge w:val="restart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DB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страна, моя Родина»</w:t>
            </w:r>
          </w:p>
        </w:tc>
        <w:tc>
          <w:tcPr>
            <w:tcW w:w="1825" w:type="dxa"/>
            <w:vMerge w:val="restart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«Путешествие в страну загадок, чудес, открытий, экспериментов».</w:t>
            </w:r>
          </w:p>
        </w:tc>
        <w:tc>
          <w:tcPr>
            <w:tcW w:w="6113" w:type="dxa"/>
            <w:gridSpan w:val="2"/>
          </w:tcPr>
          <w:p w:rsidR="00A362DB" w:rsidRPr="00A362DB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Merge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«Путешествия по экологической тропе»</w:t>
            </w:r>
          </w:p>
        </w:tc>
        <w:tc>
          <w:tcPr>
            <w:tcW w:w="3432" w:type="dxa"/>
          </w:tcPr>
          <w:p w:rsidR="00A362DB" w:rsidRPr="00A362DB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«Водоем и его обитатели, аквариум»</w:t>
            </w:r>
          </w:p>
        </w:tc>
      </w:tr>
      <w:tr w:rsidR="00DE3BE1" w:rsidRPr="00E0322A" w:rsidTr="00A362DB">
        <w:tc>
          <w:tcPr>
            <w:tcW w:w="1418" w:type="dxa"/>
            <w:vAlign w:val="center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защиты детей</w:t>
            </w:r>
          </w:p>
        </w:tc>
        <w:tc>
          <w:tcPr>
            <w:tcW w:w="1825" w:type="dxa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Пушкина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1" w:type="dxa"/>
          </w:tcPr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2" w:type="dxa"/>
          </w:tcPr>
          <w:p w:rsidR="00DE3BE1" w:rsidRPr="00E0322A" w:rsidRDefault="00DE3BE1" w:rsidP="00DE3B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«Лесная аптека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3BE1" w:rsidRPr="00E0322A" w:rsidRDefault="00DE3BE1" w:rsidP="00DE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Merge w:val="restart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639" w:type="dxa"/>
            <w:gridSpan w:val="4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«Сине-голубая Гжель»</w:t>
            </w:r>
          </w:p>
        </w:tc>
      </w:tr>
      <w:tr w:rsidR="00A362DB" w:rsidRPr="00E0322A" w:rsidTr="00A362DB">
        <w:tc>
          <w:tcPr>
            <w:tcW w:w="1418" w:type="dxa"/>
            <w:vMerge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Ярмарка народных мастеров»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сказки»</w:t>
            </w:r>
          </w:p>
        </w:tc>
        <w:tc>
          <w:tcPr>
            <w:tcW w:w="2681" w:type="dxa"/>
          </w:tcPr>
          <w:p w:rsidR="00A362DB" w:rsidRPr="00E0322A" w:rsidRDefault="00A362DB" w:rsidP="00A3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«Люблю тебя, мой край родной»</w:t>
            </w:r>
          </w:p>
        </w:tc>
        <w:tc>
          <w:tcPr>
            <w:tcW w:w="3432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DB" w:rsidRPr="00E0322A" w:rsidTr="00A362DB">
        <w:tc>
          <w:tcPr>
            <w:tcW w:w="1418" w:type="dxa"/>
            <w:vAlign w:val="center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«Сине-голубая Гжель»</w:t>
            </w:r>
          </w:p>
        </w:tc>
        <w:tc>
          <w:tcPr>
            <w:tcW w:w="1825" w:type="dxa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6113" w:type="dxa"/>
            <w:gridSpan w:val="2"/>
          </w:tcPr>
          <w:p w:rsidR="00A362DB" w:rsidRPr="00E0322A" w:rsidRDefault="00A362DB" w:rsidP="00A3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игрушка»</w:t>
            </w:r>
          </w:p>
        </w:tc>
      </w:tr>
    </w:tbl>
    <w:p w:rsidR="00DE29A2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DB" w:rsidRPr="00E0322A" w:rsidRDefault="00A362DB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A2" w:rsidRPr="00E0322A" w:rsidRDefault="00DE29A2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6D" w:rsidRPr="00E0322A" w:rsidRDefault="00705887" w:rsidP="0042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22A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400"/>
        <w:gridCol w:w="2681"/>
        <w:gridCol w:w="3432"/>
      </w:tblGrid>
      <w:tr w:rsidR="003F426D" w:rsidRPr="00E0322A" w:rsidTr="00471741">
        <w:tc>
          <w:tcPr>
            <w:tcW w:w="1560" w:type="dxa"/>
            <w:tcBorders>
              <w:tl2br w:val="single" w:sz="4" w:space="0" w:color="auto"/>
            </w:tcBorders>
          </w:tcPr>
          <w:p w:rsidR="003F426D" w:rsidRPr="00E0322A" w:rsidRDefault="003F426D" w:rsidP="003F42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140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681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432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– наши друзья»</w:t>
            </w:r>
          </w:p>
        </w:tc>
        <w:tc>
          <w:tcPr>
            <w:tcW w:w="3432" w:type="dxa"/>
          </w:tcPr>
          <w:p w:rsidR="003F426D" w:rsidRPr="00E0322A" w:rsidRDefault="003F426D" w:rsidP="001F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«Плоды осени: Овощи. Фрукты. Грибы»</w:t>
            </w:r>
          </w:p>
          <w:p w:rsidR="003F426D" w:rsidRPr="00E0322A" w:rsidRDefault="003F426D" w:rsidP="001F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«Хлеб»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и дикие животные»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«Мы живем в России»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«Москва – столица нашей Родины»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471741">
        <w:tc>
          <w:tcPr>
            <w:tcW w:w="1560" w:type="dxa"/>
            <w:vMerge w:val="restart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Merge w:val="restart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«Кремли – защита земли русской»</w:t>
            </w:r>
          </w:p>
        </w:tc>
        <w:tc>
          <w:tcPr>
            <w:tcW w:w="7513" w:type="dxa"/>
            <w:gridSpan w:val="3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странам и континентам»</w:t>
            </w:r>
          </w:p>
        </w:tc>
      </w:tr>
      <w:tr w:rsidR="003F426D" w:rsidRPr="00E0322A" w:rsidTr="00471741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«Вот так Африка»»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«Чудеса Австралии»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«Две Америки»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«Арктика и Антарктика»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«Зима»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«Русские обычаи – взаимопомощь и гостеприимство»</w:t>
            </w:r>
          </w:p>
        </w:tc>
        <w:tc>
          <w:tcPr>
            <w:tcW w:w="2681" w:type="dxa"/>
          </w:tcPr>
          <w:p w:rsidR="003F426D" w:rsidRPr="00E0322A" w:rsidRDefault="003F426D" w:rsidP="001F53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Русский фольклор»</w:t>
            </w:r>
          </w:p>
        </w:tc>
        <w:tc>
          <w:tcPr>
            <w:tcW w:w="3432" w:type="dxa"/>
          </w:tcPr>
          <w:p w:rsidR="003F426D" w:rsidRPr="00E0322A" w:rsidRDefault="003F426D" w:rsidP="001F5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«Традиции и обычаи народов КБР»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Кабардинский и балкарский фольклор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«Зимние игры и забавы»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 чего и для чего (о свойствах разных материалов)»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 истории вещей»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«Телевидение»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реке времени: путешествие из прошлого в будущее»</w:t>
            </w:r>
          </w:p>
        </w:tc>
        <w:tc>
          <w:tcPr>
            <w:tcW w:w="1400" w:type="dxa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об огне и пожаре»</w:t>
            </w:r>
          </w:p>
        </w:tc>
        <w:tc>
          <w:tcPr>
            <w:tcW w:w="2681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3432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«Народные праздники на Руси. Масленица»</w:t>
            </w:r>
          </w:p>
        </w:tc>
      </w:tr>
      <w:tr w:rsidR="003F426D" w:rsidRPr="00E0322A" w:rsidTr="00471741">
        <w:tc>
          <w:tcPr>
            <w:tcW w:w="1560" w:type="dxa"/>
            <w:vMerge w:val="restart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  <w:vMerge w:val="restart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«О любимой маме. Профессии наших мам»</w:t>
            </w:r>
          </w:p>
        </w:tc>
        <w:tc>
          <w:tcPr>
            <w:tcW w:w="7513" w:type="dxa"/>
            <w:gridSpan w:val="3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«Органы чувств»</w:t>
            </w:r>
          </w:p>
        </w:tc>
      </w:tr>
      <w:tr w:rsidR="003F426D" w:rsidRPr="00E0322A" w:rsidTr="00471741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Слух: «Зачем слону большие уши»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Зрение: «Как кошка в темноте видит»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Обоняние и осязание: «Чувствовать кожей»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Вкус: «Какого цвета кислый вкус?»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«Земля – наш дом во Вселенной»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«Планета Океан: вода – источник жизни»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«Цветущая весна»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6D" w:rsidRPr="00E0322A" w:rsidTr="00471741">
        <w:tc>
          <w:tcPr>
            <w:tcW w:w="1560" w:type="dxa"/>
            <w:vMerge w:val="restart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  <w:vMerge w:val="restart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«Мир растений КБР»</w:t>
            </w:r>
          </w:p>
        </w:tc>
        <w:tc>
          <w:tcPr>
            <w:tcW w:w="1400" w:type="dxa"/>
            <w:vMerge w:val="restart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6113" w:type="dxa"/>
            <w:gridSpan w:val="2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«Красота и величие земли родной»</w:t>
            </w:r>
          </w:p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26D" w:rsidRPr="00E0322A" w:rsidTr="00471741">
        <w:tc>
          <w:tcPr>
            <w:tcW w:w="1560" w:type="dxa"/>
            <w:vMerge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Природоохранные акции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– ребенок! И я имею право!» ко Дню защиты детей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«Пушкинский день России»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«Школа здоровья»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43" w:rsidRPr="00E0322A" w:rsidTr="00471741">
        <w:tc>
          <w:tcPr>
            <w:tcW w:w="1560" w:type="dxa"/>
            <w:vMerge w:val="restart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497" w:type="dxa"/>
            <w:gridSpan w:val="4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промыслы России</w:t>
            </w:r>
            <w:r w:rsidR="003F426D"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и КБР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426D" w:rsidRPr="00E0322A" w:rsidTr="00471741">
        <w:tc>
          <w:tcPr>
            <w:tcW w:w="1560" w:type="dxa"/>
            <w:vMerge/>
            <w:vAlign w:val="center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«Сине-голубая Гжель»</w:t>
            </w:r>
          </w:p>
        </w:tc>
        <w:tc>
          <w:tcPr>
            <w:tcW w:w="1400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2681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игрушка»</w:t>
            </w:r>
          </w:p>
        </w:tc>
        <w:tc>
          <w:tcPr>
            <w:tcW w:w="3432" w:type="dxa"/>
          </w:tcPr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«Чеканка и золотая вышивка»</w:t>
            </w:r>
          </w:p>
          <w:p w:rsidR="003F426D" w:rsidRPr="00E0322A" w:rsidRDefault="003F426D" w:rsidP="003F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>«Веселый Городец»</w:t>
            </w:r>
          </w:p>
        </w:tc>
      </w:tr>
      <w:tr w:rsidR="003F426D" w:rsidRPr="00E0322A" w:rsidTr="00471741">
        <w:tc>
          <w:tcPr>
            <w:tcW w:w="1560" w:type="dxa"/>
            <w:vAlign w:val="center"/>
          </w:tcPr>
          <w:p w:rsidR="00423443" w:rsidRPr="00E0322A" w:rsidRDefault="00423443" w:rsidP="003F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423443" w:rsidRPr="00E0322A" w:rsidRDefault="00423443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32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Ярмарка народных мастеров»</w:t>
            </w:r>
          </w:p>
        </w:tc>
        <w:tc>
          <w:tcPr>
            <w:tcW w:w="1400" w:type="dxa"/>
          </w:tcPr>
          <w:p w:rsidR="00423443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t xml:space="preserve"> «Любим</w:t>
            </w:r>
            <w:r w:rsidRPr="00E0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сказки</w:t>
            </w:r>
            <w:r w:rsidR="00423443"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13" w:type="dxa"/>
            <w:gridSpan w:val="2"/>
          </w:tcPr>
          <w:p w:rsidR="00423443" w:rsidRPr="00E0322A" w:rsidRDefault="003F426D" w:rsidP="003F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«Люблю тебя, мой край родной</w:t>
            </w:r>
            <w:r w:rsidR="00423443" w:rsidRPr="00E03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3443" w:rsidRPr="00E0322A" w:rsidRDefault="00423443" w:rsidP="00423443">
      <w:pPr>
        <w:pStyle w:val="2"/>
        <w:shd w:val="clear" w:color="auto" w:fill="FFFFFF"/>
        <w:spacing w:before="0" w:beforeAutospacing="0" w:after="0" w:afterAutospacing="0" w:line="420" w:lineRule="atLeast"/>
        <w:ind w:left="-709" w:firstLine="709"/>
        <w:rPr>
          <w:color w:val="000000"/>
          <w:sz w:val="28"/>
          <w:szCs w:val="28"/>
        </w:rPr>
      </w:pPr>
    </w:p>
    <w:p w:rsidR="00705887" w:rsidRPr="00E0322A" w:rsidRDefault="00705887" w:rsidP="00423443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AC41C3" w:rsidRPr="00E0322A" w:rsidRDefault="00AC41C3" w:rsidP="00AC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1C3" w:rsidRPr="00E0322A" w:rsidRDefault="00724A1B" w:rsidP="00AC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783FD0" w:rsidRPr="00E0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C41C3" w:rsidRPr="00E0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план воспитательной работы </w:t>
      </w:r>
    </w:p>
    <w:p w:rsidR="00AC41C3" w:rsidRPr="00E0322A" w:rsidRDefault="00AC41C3" w:rsidP="00AC4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Календарный план воспита</w:t>
      </w:r>
      <w:r w:rsidR="00B454A9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</w:t>
      </w: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с целью конкретизации форм и видов воспитательных мероприятий, про</w:t>
      </w:r>
      <w:r w:rsidR="00B454A9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водимых работниками</w:t>
      </w:r>
      <w:r w:rsidR="00783FD0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4A9"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воспитания.</w:t>
      </w:r>
    </w:p>
    <w:p w:rsidR="00AC41C3" w:rsidRPr="00E0322A" w:rsidRDefault="00AC41C3" w:rsidP="00AC4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2637"/>
        <w:gridCol w:w="1185"/>
        <w:gridCol w:w="855"/>
        <w:gridCol w:w="2320"/>
        <w:gridCol w:w="2030"/>
      </w:tblGrid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1C3" w:rsidRPr="00E0322A" w:rsidTr="00B454A9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соревнования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«Золотая осень»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семейных поделок «Новогодняя игрушка»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детских рисунков </w:t>
            </w:r>
            <w:r w:rsidR="00C3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="00C3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физкультурой я дружу»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«Самая лучшая мама на свете».</w:t>
            </w: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поделок, изготовленных мамами воспитанников</w:t>
            </w: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детско-родительских проектов «Я и музыка»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</w:tr>
      <w:tr w:rsidR="00AC41C3" w:rsidRPr="00E0322A" w:rsidTr="00B454A9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октября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декабря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января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B454A9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марта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B454A9" w:rsidRPr="00E0322A" w:rsidTr="00B454A9">
        <w:trPr>
          <w:trHeight w:val="570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весну встречаем»</w:t>
            </w:r>
          </w:p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4A9" w:rsidRPr="00E0322A" w:rsidRDefault="00B454A9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Первая неделя мая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4A9" w:rsidRPr="00E0322A" w:rsidTr="00B454A9">
        <w:trPr>
          <w:trHeight w:val="885"/>
        </w:trPr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B4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4A9" w:rsidRPr="00E0322A" w:rsidRDefault="00B454A9" w:rsidP="00B4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A9" w:rsidRPr="00E0322A" w:rsidRDefault="00B454A9" w:rsidP="00B4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A9" w:rsidRPr="00E0322A" w:rsidRDefault="00B454A9" w:rsidP="00B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54A9" w:rsidRPr="00E0322A" w:rsidRDefault="00B454A9" w:rsidP="00B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Вторя неделя мая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4A9" w:rsidRPr="00E0322A" w:rsidRDefault="00B454A9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1C3" w:rsidRPr="00E0322A" w:rsidTr="00B454A9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Фольклорные мероприятия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народных песен «</w:t>
            </w:r>
            <w:proofErr w:type="spellStart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Гуслица</w:t>
            </w:r>
            <w:proofErr w:type="spellEnd"/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</w:tr>
      <w:tr w:rsidR="00AC41C3" w:rsidRPr="00E0322A" w:rsidTr="00B454A9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C31577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эщхьэджэд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(День весеннего равноденствия)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E1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  <w:p w:rsidR="00DE3BE1" w:rsidRPr="00E0322A" w:rsidRDefault="00DE3BE1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41C3"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E3BE1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E0322A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E0322A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AC41C3" w:rsidRPr="00E0322A" w:rsidRDefault="00DE3BE1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кабардинского языка</w:t>
            </w:r>
          </w:p>
        </w:tc>
      </w:tr>
      <w:tr w:rsidR="00AC41C3" w:rsidRPr="00AC41C3" w:rsidTr="00DE3BE1">
        <w:trPr>
          <w:trHeight w:val="1215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AC41C3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 лет</w:t>
            </w:r>
          </w:p>
        </w:tc>
        <w:tc>
          <w:tcPr>
            <w:tcW w:w="3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Default="00AC41C3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E3BE1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BE1" w:rsidRPr="00AC41C3" w:rsidRDefault="00DE3BE1" w:rsidP="00A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1C3" w:rsidRPr="00AC41C3" w:rsidRDefault="00AC41C3" w:rsidP="00AC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C3" w:rsidRPr="00AC41C3" w:rsidRDefault="00AC41C3" w:rsidP="00DE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C31577" w:rsidRDefault="00C31577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31577" w:rsidRDefault="00C31577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31577" w:rsidRDefault="00C31577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C41C3" w:rsidRPr="003D7155" w:rsidRDefault="00783FD0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Литература</w:t>
      </w:r>
    </w:p>
    <w:p w:rsidR="003D7155" w:rsidRDefault="003D7155" w:rsidP="00AC4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N 273-ФЗ (ред. от 07.03.2018) "Об образовании в Российской Федерации"// "Собрание законодательства РФ", 31.12.2012, N 53 (ч. 1), ст. 7598, </w:t>
      </w:r>
    </w:p>
    <w:p w:rsid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3D71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7155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542B7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http://www.consultant.ru/document/cons_doc_LAW_154637/</w:t>
        </w:r>
      </w:hyperlink>
      <w:r w:rsidRPr="003D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3. Бережная Л.Н. Патриотическое воспитание дошкольников. Наука и образование: новое время. 2014. № 3. с. 116-118. </w:t>
      </w:r>
    </w:p>
    <w:p w:rsid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 xml:space="preserve">4. Болотина Л. Р. Дошкольная педагогика / Л. </w:t>
      </w:r>
      <w:r>
        <w:rPr>
          <w:rFonts w:ascii="Times New Roman" w:hAnsi="Times New Roman" w:cs="Times New Roman"/>
          <w:sz w:val="28"/>
          <w:szCs w:val="28"/>
        </w:rPr>
        <w:t xml:space="preserve">Р. Болотина. М. </w:t>
      </w: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5">
        <w:rPr>
          <w:rFonts w:ascii="Times New Roman" w:hAnsi="Times New Roman" w:cs="Times New Roman"/>
          <w:sz w:val="28"/>
          <w:szCs w:val="28"/>
        </w:rPr>
        <w:t>Академия, 2019. – 267 с.</w:t>
      </w:r>
    </w:p>
    <w:p w:rsidR="003D7155" w:rsidRPr="003D7155" w:rsidRDefault="003D7155" w:rsidP="003D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C3" w:rsidRPr="003D7155" w:rsidRDefault="00AC41C3" w:rsidP="003D7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43" w:rsidRPr="003D7155" w:rsidRDefault="00423443" w:rsidP="003D7155">
      <w:pPr>
        <w:pStyle w:val="2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000000"/>
          <w:sz w:val="28"/>
          <w:szCs w:val="28"/>
        </w:rPr>
      </w:pPr>
    </w:p>
    <w:sectPr w:rsidR="00423443" w:rsidRPr="003D7155" w:rsidSect="003D7155">
      <w:footerReference w:type="default" r:id="rId10"/>
      <w:footerReference w:type="first" r:id="rId11"/>
      <w:pgSz w:w="11906" w:h="16838"/>
      <w:pgMar w:top="1134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1E" w:rsidRDefault="00A8431E" w:rsidP="003D7155">
      <w:pPr>
        <w:spacing w:after="0" w:line="240" w:lineRule="auto"/>
      </w:pPr>
      <w:r>
        <w:separator/>
      </w:r>
    </w:p>
  </w:endnote>
  <w:endnote w:type="continuationSeparator" w:id="0">
    <w:p w:rsidR="00A8431E" w:rsidRDefault="00A8431E" w:rsidP="003D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8361"/>
      <w:docPartObj>
        <w:docPartGallery w:val="Page Numbers (Bottom of Page)"/>
        <w:docPartUnique/>
      </w:docPartObj>
    </w:sdtPr>
    <w:sdtEndPr/>
    <w:sdtContent>
      <w:p w:rsidR="00A362DB" w:rsidRDefault="00A362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70">
          <w:rPr>
            <w:noProof/>
          </w:rPr>
          <w:t>35</w:t>
        </w:r>
        <w:r>
          <w:fldChar w:fldCharType="end"/>
        </w:r>
      </w:p>
    </w:sdtContent>
  </w:sdt>
  <w:p w:rsidR="00A362DB" w:rsidRDefault="00A362DB">
    <w:pPr>
      <w:pStyle w:val="ab"/>
    </w:pPr>
  </w:p>
  <w:p w:rsidR="00A362DB" w:rsidRDefault="00A362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742767"/>
      <w:docPartObj>
        <w:docPartGallery w:val="Page Numbers (Bottom of Page)"/>
        <w:docPartUnique/>
      </w:docPartObj>
    </w:sdtPr>
    <w:sdtEndPr/>
    <w:sdtContent>
      <w:p w:rsidR="00A362DB" w:rsidRDefault="00A362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70">
          <w:rPr>
            <w:noProof/>
          </w:rPr>
          <w:t>1</w:t>
        </w:r>
        <w:r>
          <w:fldChar w:fldCharType="end"/>
        </w:r>
      </w:p>
    </w:sdtContent>
  </w:sdt>
  <w:p w:rsidR="00A362DB" w:rsidRDefault="00A362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1E" w:rsidRDefault="00A8431E" w:rsidP="003D7155">
      <w:pPr>
        <w:spacing w:after="0" w:line="240" w:lineRule="auto"/>
      </w:pPr>
      <w:r>
        <w:separator/>
      </w:r>
    </w:p>
  </w:footnote>
  <w:footnote w:type="continuationSeparator" w:id="0">
    <w:p w:rsidR="00A8431E" w:rsidRDefault="00A8431E" w:rsidP="003D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B4D"/>
    <w:multiLevelType w:val="multilevel"/>
    <w:tmpl w:val="26C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108C0"/>
    <w:multiLevelType w:val="multilevel"/>
    <w:tmpl w:val="A04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1274"/>
    <w:multiLevelType w:val="multilevel"/>
    <w:tmpl w:val="478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B183B"/>
    <w:multiLevelType w:val="multilevel"/>
    <w:tmpl w:val="815C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27E62"/>
    <w:multiLevelType w:val="multilevel"/>
    <w:tmpl w:val="78C82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D4AA2"/>
    <w:multiLevelType w:val="multilevel"/>
    <w:tmpl w:val="D28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2A1B"/>
    <w:multiLevelType w:val="multilevel"/>
    <w:tmpl w:val="1E8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623C6"/>
    <w:multiLevelType w:val="hybridMultilevel"/>
    <w:tmpl w:val="44E43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D52B6"/>
    <w:multiLevelType w:val="hybridMultilevel"/>
    <w:tmpl w:val="A2F06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1514E"/>
    <w:multiLevelType w:val="multilevel"/>
    <w:tmpl w:val="A77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92086"/>
    <w:multiLevelType w:val="hybridMultilevel"/>
    <w:tmpl w:val="CBB6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5003"/>
    <w:multiLevelType w:val="multilevel"/>
    <w:tmpl w:val="9A0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0169F"/>
    <w:multiLevelType w:val="multilevel"/>
    <w:tmpl w:val="2A6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862D2"/>
    <w:multiLevelType w:val="multilevel"/>
    <w:tmpl w:val="DEE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1728B"/>
    <w:multiLevelType w:val="multilevel"/>
    <w:tmpl w:val="446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40EF4"/>
    <w:multiLevelType w:val="multilevel"/>
    <w:tmpl w:val="AA3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D0B62"/>
    <w:multiLevelType w:val="multilevel"/>
    <w:tmpl w:val="E24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541E7"/>
    <w:multiLevelType w:val="multilevel"/>
    <w:tmpl w:val="FFA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C0C5E"/>
    <w:multiLevelType w:val="hybridMultilevel"/>
    <w:tmpl w:val="344E0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034AA"/>
    <w:multiLevelType w:val="multilevel"/>
    <w:tmpl w:val="4C1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0"/>
  </w:num>
  <w:num w:numId="5">
    <w:abstractNumId w:val="7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2"/>
  </w:num>
  <w:num w:numId="15">
    <w:abstractNumId w:val="19"/>
  </w:num>
  <w:num w:numId="16">
    <w:abstractNumId w:val="8"/>
  </w:num>
  <w:num w:numId="17">
    <w:abstractNumId w:val="9"/>
  </w:num>
  <w:num w:numId="18">
    <w:abstractNumId w:val="5"/>
  </w:num>
  <w:num w:numId="19">
    <w:abstractNumId w:val="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D"/>
    <w:rsid w:val="0000145C"/>
    <w:rsid w:val="00040E5C"/>
    <w:rsid w:val="000B5020"/>
    <w:rsid w:val="000D2A5D"/>
    <w:rsid w:val="0011239A"/>
    <w:rsid w:val="00155B77"/>
    <w:rsid w:val="00167ABC"/>
    <w:rsid w:val="001C6E7B"/>
    <w:rsid w:val="001E154B"/>
    <w:rsid w:val="001F53A8"/>
    <w:rsid w:val="002042FE"/>
    <w:rsid w:val="0025538C"/>
    <w:rsid w:val="00293DCB"/>
    <w:rsid w:val="002A3F02"/>
    <w:rsid w:val="002D599B"/>
    <w:rsid w:val="00314FC6"/>
    <w:rsid w:val="003619C3"/>
    <w:rsid w:val="0039507C"/>
    <w:rsid w:val="00395B78"/>
    <w:rsid w:val="003D7155"/>
    <w:rsid w:val="003F426D"/>
    <w:rsid w:val="004158C8"/>
    <w:rsid w:val="00423443"/>
    <w:rsid w:val="00471741"/>
    <w:rsid w:val="004A4F7F"/>
    <w:rsid w:val="004B7A2D"/>
    <w:rsid w:val="00566E0D"/>
    <w:rsid w:val="005E3CAA"/>
    <w:rsid w:val="005F5999"/>
    <w:rsid w:val="0060241C"/>
    <w:rsid w:val="0066056D"/>
    <w:rsid w:val="00676836"/>
    <w:rsid w:val="006A4E9D"/>
    <w:rsid w:val="006B463B"/>
    <w:rsid w:val="00705887"/>
    <w:rsid w:val="00716947"/>
    <w:rsid w:val="00724A1B"/>
    <w:rsid w:val="00745633"/>
    <w:rsid w:val="00783FD0"/>
    <w:rsid w:val="00793608"/>
    <w:rsid w:val="0080162A"/>
    <w:rsid w:val="00815EC5"/>
    <w:rsid w:val="008266F1"/>
    <w:rsid w:val="00887344"/>
    <w:rsid w:val="008E124A"/>
    <w:rsid w:val="00963A3A"/>
    <w:rsid w:val="009A19E9"/>
    <w:rsid w:val="00A02DFC"/>
    <w:rsid w:val="00A362DB"/>
    <w:rsid w:val="00A56ADA"/>
    <w:rsid w:val="00A8431E"/>
    <w:rsid w:val="00AC41C3"/>
    <w:rsid w:val="00B35870"/>
    <w:rsid w:val="00B454A9"/>
    <w:rsid w:val="00BB3CC6"/>
    <w:rsid w:val="00C31577"/>
    <w:rsid w:val="00C4049B"/>
    <w:rsid w:val="00C61D13"/>
    <w:rsid w:val="00C72ECC"/>
    <w:rsid w:val="00C863FD"/>
    <w:rsid w:val="00CB64B3"/>
    <w:rsid w:val="00CF6EA4"/>
    <w:rsid w:val="00D5053B"/>
    <w:rsid w:val="00DD603E"/>
    <w:rsid w:val="00DE29A2"/>
    <w:rsid w:val="00DE3BE1"/>
    <w:rsid w:val="00DE504F"/>
    <w:rsid w:val="00E0322A"/>
    <w:rsid w:val="00EA793B"/>
    <w:rsid w:val="00EB5BDA"/>
    <w:rsid w:val="00F33043"/>
    <w:rsid w:val="00F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EEF1-6DF8-46ED-9B26-920E6F5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A4F7F"/>
    <w:pPr>
      <w:ind w:left="720"/>
      <w:contextualSpacing/>
    </w:pPr>
  </w:style>
  <w:style w:type="character" w:customStyle="1" w:styleId="comment-right-informer-wr">
    <w:name w:val="comment-right-informer-wr"/>
    <w:basedOn w:val="a0"/>
    <w:rsid w:val="004A4F7F"/>
  </w:style>
  <w:style w:type="table" w:styleId="a5">
    <w:name w:val="Table Grid"/>
    <w:basedOn w:val="a1"/>
    <w:uiPriority w:val="59"/>
    <w:rsid w:val="00A0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45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887344"/>
    <w:pPr>
      <w:spacing w:after="0" w:line="240" w:lineRule="auto"/>
    </w:pPr>
  </w:style>
  <w:style w:type="character" w:customStyle="1" w:styleId="7TimesNewRoman10pt0pt">
    <w:name w:val="Основной текст (7) + Times New Roman;10 pt;Полужирный;Интервал 0 pt"/>
    <w:basedOn w:val="a0"/>
    <w:rsid w:val="00963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0014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0014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15E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15E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15E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15EC5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basedOn w:val="a0"/>
    <w:rsid w:val="00815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815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a0"/>
    <w:rsid w:val="00815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15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rsid w:val="0016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16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0"/>
    <w:rsid w:val="00167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3D715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D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7155"/>
  </w:style>
  <w:style w:type="paragraph" w:styleId="ab">
    <w:name w:val="footer"/>
    <w:basedOn w:val="a"/>
    <w:link w:val="ac"/>
    <w:uiPriority w:val="99"/>
    <w:unhideWhenUsed/>
    <w:rsid w:val="003D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155"/>
  </w:style>
  <w:style w:type="character" w:customStyle="1" w:styleId="c1">
    <w:name w:val="c1"/>
    <w:basedOn w:val="a0"/>
    <w:rsid w:val="00293DCB"/>
  </w:style>
  <w:style w:type="paragraph" w:styleId="ad">
    <w:name w:val="Balloon Text"/>
    <w:basedOn w:val="a"/>
    <w:link w:val="ae"/>
    <w:uiPriority w:val="99"/>
    <w:semiHidden/>
    <w:unhideWhenUsed/>
    <w:rsid w:val="0072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4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7688-6B82-4E0B-AEE3-194A6354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37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2021-08-19T07:59:00Z</cp:lastPrinted>
  <dcterms:created xsi:type="dcterms:W3CDTF">2021-06-08T11:19:00Z</dcterms:created>
  <dcterms:modified xsi:type="dcterms:W3CDTF">2021-08-19T08:12:00Z</dcterms:modified>
</cp:coreProperties>
</file>